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2D0B" w14:textId="6D9AB975" w:rsidR="00B4780C" w:rsidRDefault="00B4780C" w:rsidP="00B4780C">
      <w:pPr>
        <w:jc w:val="center"/>
        <w:rPr>
          <w:b/>
          <w:bCs/>
          <w:color w:val="C00000"/>
          <w:sz w:val="36"/>
          <w:szCs w:val="36"/>
        </w:rPr>
      </w:pPr>
      <w:r w:rsidRPr="00B4780C">
        <w:rPr>
          <w:b/>
          <w:bCs/>
          <w:color w:val="C00000"/>
          <w:sz w:val="36"/>
          <w:szCs w:val="36"/>
        </w:rPr>
        <w:t xml:space="preserve">İzmir-SunExpress ile Baltık Başkentleri Turu 6 Ülke </w:t>
      </w:r>
    </w:p>
    <w:p w14:paraId="77C59CD0" w14:textId="208EB750" w:rsidR="00B4780C" w:rsidRPr="00554E81" w:rsidRDefault="00132523" w:rsidP="00B4780C">
      <w:pPr>
        <w:rPr>
          <w:rFonts w:cstheme="minorHAnsi"/>
          <w:b/>
          <w:color w:val="002060"/>
          <w:sz w:val="28"/>
          <w:szCs w:val="21"/>
        </w:rPr>
      </w:pPr>
      <w:r w:rsidRPr="009B26B8">
        <w:rPr>
          <w:rFonts w:cstheme="minorHAnsi"/>
          <w:b/>
          <w:color w:val="002060"/>
          <w:sz w:val="28"/>
          <w:szCs w:val="21"/>
        </w:rPr>
        <w:t xml:space="preserve">         </w:t>
      </w:r>
      <w:r w:rsidR="00B4780C" w:rsidRPr="00B4780C">
        <w:rPr>
          <w:rFonts w:cstheme="minorHAnsi"/>
          <w:b/>
          <w:bCs/>
          <w:i/>
          <w:iCs/>
          <w:color w:val="002060"/>
          <w:sz w:val="28"/>
          <w:szCs w:val="21"/>
        </w:rPr>
        <w:t>Stockholm ‘den Turku ‘ya.. Helsinki ‘den Tallin ‘de Baltık Deniz Yolculuğu!</w:t>
      </w:r>
    </w:p>
    <w:p w14:paraId="207C1060" w14:textId="528CF9D5" w:rsidR="00B4780C" w:rsidRPr="00B4780C" w:rsidRDefault="00BE264A" w:rsidP="00B4780C">
      <w:pPr>
        <w:rPr>
          <w:rFonts w:cstheme="minorHAnsi"/>
          <w:b/>
          <w:color w:val="002060"/>
          <w:sz w:val="32"/>
        </w:rPr>
      </w:pPr>
      <w:r>
        <w:rPr>
          <w:rFonts w:cstheme="minorHAnsi"/>
          <w:b/>
          <w:color w:val="002060"/>
          <w:sz w:val="32"/>
        </w:rPr>
        <w:t xml:space="preserve">        </w:t>
      </w:r>
      <w:r w:rsidR="00132523">
        <w:rPr>
          <w:rFonts w:cstheme="minorHAnsi"/>
          <w:b/>
          <w:color w:val="002060"/>
          <w:sz w:val="32"/>
        </w:rPr>
        <w:t xml:space="preserve">                               </w:t>
      </w:r>
      <w:r>
        <w:rPr>
          <w:rFonts w:cstheme="minorHAnsi"/>
          <w:b/>
          <w:color w:val="002060"/>
          <w:sz w:val="32"/>
        </w:rPr>
        <w:t xml:space="preserve"> </w:t>
      </w:r>
      <w:r w:rsidRPr="00132523">
        <w:rPr>
          <w:rFonts w:cstheme="minorHAnsi"/>
          <w:b/>
          <w:color w:val="C00000"/>
          <w:sz w:val="32"/>
        </w:rPr>
        <w:t xml:space="preserve">7 Gece 8 Gün </w:t>
      </w:r>
      <w:r>
        <w:rPr>
          <w:rFonts w:cstheme="minorHAnsi"/>
          <w:b/>
          <w:color w:val="44546A" w:themeColor="text2"/>
          <w:sz w:val="32"/>
        </w:rPr>
        <w:br/>
      </w:r>
      <w:r>
        <w:rPr>
          <w:rFonts w:cstheme="minorHAnsi"/>
          <w:b/>
          <w:color w:val="C00000"/>
          <w:sz w:val="32"/>
        </w:rPr>
        <w:t xml:space="preserve">     </w:t>
      </w:r>
      <w:r w:rsidR="00132523">
        <w:rPr>
          <w:rFonts w:cstheme="minorHAnsi"/>
          <w:b/>
          <w:color w:val="C00000"/>
          <w:sz w:val="32"/>
        </w:rPr>
        <w:t xml:space="preserve">               </w:t>
      </w:r>
      <w:r>
        <w:rPr>
          <w:rFonts w:cstheme="minorHAnsi"/>
          <w:b/>
          <w:color w:val="C00000"/>
          <w:sz w:val="32"/>
        </w:rPr>
        <w:t xml:space="preserve">  </w:t>
      </w:r>
      <w:r w:rsidRPr="009B26B8">
        <w:rPr>
          <w:rFonts w:cstheme="minorHAnsi"/>
          <w:b/>
          <w:color w:val="002060"/>
          <w:sz w:val="32"/>
        </w:rPr>
        <w:t>Ekstra Tur Yok -Tüm Turlar Dahil !!!</w:t>
      </w:r>
    </w:p>
    <w:p w14:paraId="0A8E0B29" w14:textId="4BFD8FC0" w:rsidR="00B4780C" w:rsidRPr="00B4780C" w:rsidRDefault="00B4780C" w:rsidP="00B4780C">
      <w:pPr>
        <w:pStyle w:val="AralkYok"/>
        <w:rPr>
          <w:rFonts w:cstheme="minorHAnsi"/>
          <w:b/>
          <w:bCs/>
          <w:color w:val="002060"/>
          <w:sz w:val="28"/>
          <w:szCs w:val="28"/>
        </w:rPr>
      </w:pPr>
      <w:r>
        <w:rPr>
          <w:rFonts w:cstheme="minorHAnsi"/>
          <w:b/>
          <w:bCs/>
          <w:color w:val="C00000"/>
          <w:sz w:val="28"/>
          <w:szCs w:val="28"/>
        </w:rPr>
        <w:t xml:space="preserve">   </w:t>
      </w:r>
      <w:r w:rsidRPr="00B4780C">
        <w:rPr>
          <w:rFonts w:cstheme="minorHAnsi"/>
          <w:b/>
          <w:bCs/>
          <w:color w:val="002060"/>
          <w:sz w:val="28"/>
          <w:szCs w:val="28"/>
        </w:rPr>
        <w:t>İSVEÇ-FİNLANDİYA-LETONYA-ESTONYA-LİTVANYA-POLONYA</w:t>
      </w:r>
    </w:p>
    <w:p w14:paraId="59969129" w14:textId="59A5501D" w:rsidR="00B4780C" w:rsidRPr="00B4780C" w:rsidRDefault="00B4780C" w:rsidP="00B4780C">
      <w:pPr>
        <w:pStyle w:val="AralkYok"/>
        <w:jc w:val="center"/>
        <w:rPr>
          <w:rFonts w:cstheme="minorHAnsi"/>
          <w:b/>
          <w:bCs/>
          <w:color w:val="C00000"/>
          <w:sz w:val="28"/>
          <w:szCs w:val="28"/>
        </w:rPr>
      </w:pPr>
      <w:r w:rsidRPr="00B4780C">
        <w:rPr>
          <w:rFonts w:cstheme="minorHAnsi"/>
          <w:b/>
          <w:bCs/>
          <w:color w:val="C00000"/>
          <w:sz w:val="28"/>
          <w:szCs w:val="28"/>
        </w:rPr>
        <w:t>Stockholm - Turku - Helsinki - Tallin - Riga -</w:t>
      </w:r>
      <w:r>
        <w:rPr>
          <w:rFonts w:cstheme="minorHAnsi"/>
          <w:b/>
          <w:bCs/>
          <w:color w:val="C00000"/>
          <w:sz w:val="28"/>
          <w:szCs w:val="28"/>
        </w:rPr>
        <w:t xml:space="preserve"> </w:t>
      </w:r>
      <w:r w:rsidRPr="00B4780C">
        <w:rPr>
          <w:rFonts w:cstheme="minorHAnsi"/>
          <w:b/>
          <w:bCs/>
          <w:color w:val="C00000"/>
          <w:sz w:val="28"/>
          <w:szCs w:val="28"/>
        </w:rPr>
        <w:t>Vilnius – Lodz - Varşova</w:t>
      </w:r>
    </w:p>
    <w:p w14:paraId="523E2521" w14:textId="004BAAEA" w:rsidR="009B26B8" w:rsidRPr="00B4780C" w:rsidRDefault="009B26B8" w:rsidP="00B4780C">
      <w:pPr>
        <w:pStyle w:val="AralkYok"/>
        <w:jc w:val="center"/>
        <w:rPr>
          <w:rFonts w:cstheme="minorHAnsi"/>
          <w:b/>
          <w:bCs/>
          <w:color w:val="002060"/>
          <w:sz w:val="28"/>
          <w:szCs w:val="28"/>
        </w:rPr>
      </w:pPr>
    </w:p>
    <w:p w14:paraId="4BF2A8E7" w14:textId="69CDCBC6" w:rsidR="009B26B8" w:rsidRDefault="006A4F47" w:rsidP="00375BDA">
      <w:pPr>
        <w:pStyle w:val="AralkYok"/>
        <w:rPr>
          <w:rFonts w:cstheme="minorHAnsi"/>
          <w:b/>
          <w:color w:val="002060"/>
          <w:sz w:val="20"/>
          <w:szCs w:val="20"/>
        </w:rPr>
      </w:pPr>
      <w:r>
        <w:rPr>
          <w:rFonts w:cstheme="minorHAnsi"/>
          <w:b/>
          <w:bCs/>
          <w:color w:val="C00000"/>
          <w:sz w:val="28"/>
          <w:szCs w:val="28"/>
        </w:rPr>
        <w:br/>
      </w:r>
      <w:r w:rsidRPr="006A4F47">
        <w:rPr>
          <w:rFonts w:cstheme="minorHAnsi"/>
          <w:b/>
          <w:bCs/>
          <w:color w:val="C00000"/>
          <w:sz w:val="24"/>
          <w:szCs w:val="24"/>
        </w:rPr>
        <w:t xml:space="preserve">Tur Tarihleri </w:t>
      </w:r>
      <w:r>
        <w:rPr>
          <w:rFonts w:cstheme="minorHAnsi"/>
          <w:b/>
          <w:bCs/>
          <w:color w:val="C00000"/>
          <w:sz w:val="28"/>
          <w:szCs w:val="28"/>
        </w:rPr>
        <w:br/>
      </w:r>
      <w:r w:rsidR="00B4780C">
        <w:rPr>
          <w:rFonts w:cstheme="minorHAnsi"/>
          <w:b/>
          <w:bCs/>
          <w:color w:val="002060"/>
          <w:sz w:val="24"/>
          <w:szCs w:val="24"/>
        </w:rPr>
        <w:t>21 Temmuz – 28 Temmuz – 4 Ağustos – 11 Ağustos – 18 Ağustos -  25 Ağustos – 1 Eylül</w:t>
      </w:r>
      <w:r w:rsidR="00A26C29" w:rsidRPr="00A26C29">
        <w:rPr>
          <w:rFonts w:cstheme="minorHAnsi"/>
          <w:b/>
          <w:bCs/>
          <w:color w:val="002060"/>
          <w:sz w:val="24"/>
          <w:szCs w:val="24"/>
        </w:rPr>
        <w:t xml:space="preserve"> </w:t>
      </w:r>
    </w:p>
    <w:p w14:paraId="3F2CC82B" w14:textId="77777777" w:rsidR="00436E69" w:rsidRPr="00436E69" w:rsidRDefault="00436E69" w:rsidP="00375BDA">
      <w:pPr>
        <w:pStyle w:val="AralkYok"/>
        <w:rPr>
          <w:rFonts w:cstheme="minorHAnsi"/>
          <w:b/>
          <w:color w:val="002060"/>
          <w:sz w:val="20"/>
          <w:szCs w:val="20"/>
        </w:rPr>
      </w:pPr>
    </w:p>
    <w:p w14:paraId="3D500EA1" w14:textId="5E22B3E6" w:rsidR="00B4780C" w:rsidRPr="00B4780C" w:rsidRDefault="009B26B8" w:rsidP="00B4780C">
      <w:pPr>
        <w:pStyle w:val="AralkYok"/>
        <w:rPr>
          <w:rFonts w:cstheme="minorHAnsi"/>
          <w:color w:val="000000"/>
          <w:sz w:val="21"/>
          <w:szCs w:val="21"/>
        </w:rPr>
      </w:pPr>
      <w:r w:rsidRPr="00DD1DF4">
        <w:rPr>
          <w:rFonts w:cstheme="minorHAnsi"/>
          <w:b/>
          <w:bCs/>
          <w:color w:val="C00000"/>
        </w:rPr>
        <w:t>1.Gün</w:t>
      </w:r>
      <w:r>
        <w:rPr>
          <w:rFonts w:cstheme="minorHAnsi"/>
          <w:b/>
          <w:bCs/>
          <w:color w:val="C00000"/>
        </w:rPr>
        <w:t xml:space="preserve"> </w:t>
      </w:r>
      <w:r w:rsidR="00B4780C">
        <w:rPr>
          <w:rFonts w:cstheme="minorHAnsi"/>
          <w:b/>
          <w:bCs/>
          <w:color w:val="C00000"/>
        </w:rPr>
        <w:t>İzmir</w:t>
      </w:r>
      <w:r>
        <w:rPr>
          <w:rFonts w:cstheme="minorHAnsi"/>
          <w:b/>
          <w:bCs/>
          <w:color w:val="C00000"/>
        </w:rPr>
        <w:t xml:space="preserve"> – </w:t>
      </w:r>
      <w:r w:rsidR="00A26C29">
        <w:rPr>
          <w:rFonts w:cstheme="minorHAnsi"/>
          <w:b/>
          <w:bCs/>
          <w:color w:val="C00000"/>
        </w:rPr>
        <w:t xml:space="preserve">Stockholm - </w:t>
      </w:r>
      <w:r w:rsidR="00B4780C">
        <w:rPr>
          <w:rFonts w:cstheme="minorHAnsi"/>
          <w:b/>
          <w:bCs/>
          <w:color w:val="C00000"/>
        </w:rPr>
        <w:t>Turku</w:t>
      </w:r>
      <w:r w:rsidR="00A26C29">
        <w:rPr>
          <w:rFonts w:cstheme="minorHAnsi"/>
          <w:b/>
          <w:bCs/>
          <w:color w:val="C00000"/>
        </w:rPr>
        <w:t xml:space="preserve"> </w:t>
      </w:r>
      <w:r>
        <w:rPr>
          <w:rFonts w:cstheme="minorHAnsi"/>
          <w:b/>
          <w:bCs/>
          <w:color w:val="C00000"/>
        </w:rPr>
        <w:br/>
      </w:r>
      <w:r w:rsidR="00B4780C" w:rsidRPr="00B4780C">
        <w:rPr>
          <w:rFonts w:cstheme="minorHAnsi"/>
          <w:color w:val="000000"/>
          <w:sz w:val="21"/>
          <w:szCs w:val="21"/>
        </w:rPr>
        <w:t xml:space="preserve">Adnan Menderes Havalimanı </w:t>
      </w:r>
      <w:r w:rsidRPr="00B4780C">
        <w:rPr>
          <w:rStyle w:val="s15"/>
          <w:rFonts w:cstheme="minorHAnsi"/>
          <w:color w:val="000000"/>
          <w:sz w:val="21"/>
          <w:szCs w:val="21"/>
        </w:rPr>
        <w:t>Gidiş</w:t>
      </w:r>
      <w:r w:rsidR="00B4780C" w:rsidRPr="00B4780C">
        <w:rPr>
          <w:rStyle w:val="s15"/>
          <w:rFonts w:cstheme="minorHAnsi"/>
          <w:color w:val="000000"/>
          <w:sz w:val="21"/>
          <w:szCs w:val="21"/>
        </w:rPr>
        <w:t xml:space="preserve"> SunExpress</w:t>
      </w:r>
      <w:r w:rsidRPr="00B4780C">
        <w:rPr>
          <w:rStyle w:val="s15"/>
          <w:rFonts w:cstheme="minorHAnsi"/>
          <w:color w:val="000000"/>
          <w:sz w:val="21"/>
          <w:szCs w:val="21"/>
        </w:rPr>
        <w:t xml:space="preserve"> Hava Yolları kontuarı önünde buluşma.</w:t>
      </w:r>
      <w:r w:rsidRPr="00B4780C">
        <w:rPr>
          <w:rStyle w:val="apple-converted-space"/>
          <w:rFonts w:cstheme="minorHAnsi"/>
          <w:color w:val="000000"/>
          <w:sz w:val="21"/>
          <w:szCs w:val="21"/>
        </w:rPr>
        <w:t> </w:t>
      </w:r>
      <w:r w:rsidRPr="00B4780C">
        <w:rPr>
          <w:rStyle w:val="s16"/>
          <w:rFonts w:cstheme="minorHAnsi"/>
          <w:color w:val="000000"/>
          <w:sz w:val="21"/>
          <w:szCs w:val="21"/>
        </w:rPr>
        <w:t>Bilet, bagaj ve pasaport işlemlerinin ardından,</w:t>
      </w:r>
      <w:r w:rsidRPr="00B4780C">
        <w:rPr>
          <w:rStyle w:val="apple-converted-space"/>
          <w:rFonts w:cstheme="minorHAnsi"/>
          <w:color w:val="000000"/>
          <w:sz w:val="21"/>
          <w:szCs w:val="21"/>
        </w:rPr>
        <w:t> </w:t>
      </w:r>
      <w:r w:rsidR="00B4780C" w:rsidRPr="00B4780C">
        <w:rPr>
          <w:rFonts w:cstheme="minorHAnsi"/>
          <w:color w:val="000000"/>
          <w:sz w:val="21"/>
          <w:szCs w:val="21"/>
        </w:rPr>
        <w:t>Bilet, bagaj ve biniş işlemlerinin ardından SunExpress Hava Yolları ‘na ait XQ 934 sefer sayılı uçuşu ile 02.20 ’da Stockholm ‘e hareket ediyoruz. Lokal saat ile 05.10 ‘da varışın ardından tur otobüsümüze yerleşiyoruz. Şehir Turumuzun ilk duraklarından biri olan panoramik manzarasıyla ünlü Fjällgatan Tepesi’nde, şehrin su üzerindeki ihtişamını ve adalarla dansını hayranlıkla izleyeceğiz. Ardından, zaman tünelinde bir yolculuğa çıkarak, Arnavut kaldırımlı dar sokakları ve renkli binalarıyla Orta Çağdan Kalma Gamla Stan’ın (Eski Şehir) kalbine iniyoruz. Burada, özellikle kış aylarında masalsı bir havaya bürünen, ünlü renkli evleriyle meşhur Noel Meydanı’nda (Stortorget) İskandinav büyüsünü tam anlamıyla yaşayacağız. Tur rotamız üzerinde, yemyeşil doğasıyla nefes aldıran Djurgården Parkı, mimari bir şaheser olan ve Nobel ziyafetlerine ev sahipliği yapan görkemli Belediye Binası (Stadshuset), yedi sanatı tek çatıda toplayan ihtişamlı Ulusal Tiyatro Binası (Dramaten), ticaretin kalbi olan Borsa Binası ve dinlendirici Kungsträdgården Parkı gibi şehrin ruhunu yansıtan önemli noktaları keşfedeceğiz. Rehber anlatımlarıyla zenginleşen turumuzun hemen ardından, kendinizi serbestçe Stockholm sokaklarının büyüsüne kaptırmanız için alışverişe yönelik serbest zaman başlıyor. Stockholm’ün şık butiklerinde dolaşırken veya bir fika (İsveç kahve molası) verip orta çağ büyüsünü hissederken, anılarınıza eşlik edecek hediyeler bulabilirsiniz. Şehirdeki bu büyülü maceramızın bitiminde, rotamızı limana çeviriyor ve deniz yoluyla Finlandiya’nın TURKU Limanı’na doğru hareket edecek olan görkemli Gemiye yerleşiyoruz. Geceyi bu keyifli gemi yolculuğunda geçirerek masalsı Stockholm gününü tamamlıyoruz. (</w:t>
      </w:r>
      <w:r w:rsidR="00B4780C" w:rsidRPr="00B4780C">
        <w:rPr>
          <w:rFonts w:cstheme="minorHAnsi"/>
          <w:i/>
          <w:iCs/>
          <w:color w:val="000000"/>
          <w:sz w:val="21"/>
          <w:szCs w:val="21"/>
        </w:rPr>
        <w:t>Gemi müsaitliğine göre varış limanınızın değişebileceğini ve kesin limanı tur tarihinizden 7 gün evvel teyit edebileceğinizi not ediniz.</w:t>
      </w:r>
      <w:r w:rsidR="00B4780C" w:rsidRPr="00B4780C">
        <w:rPr>
          <w:rFonts w:cstheme="minorHAnsi"/>
          <w:color w:val="000000"/>
          <w:sz w:val="21"/>
          <w:szCs w:val="21"/>
        </w:rPr>
        <w:t>)</w:t>
      </w:r>
    </w:p>
    <w:p w14:paraId="73BC28CF" w14:textId="3898B929" w:rsidR="000606E0" w:rsidRDefault="000606E0" w:rsidP="00A26C29">
      <w:pPr>
        <w:pStyle w:val="AralkYok"/>
        <w:rPr>
          <w:b/>
          <w:color w:val="C00000"/>
          <w:sz w:val="18"/>
        </w:rPr>
      </w:pPr>
      <w:r>
        <w:rPr>
          <w:b/>
          <w:color w:val="C00000"/>
          <w:sz w:val="18"/>
        </w:rPr>
        <w:t xml:space="preserve">Sabah Kahvaltısı;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p>
    <w:p w14:paraId="3D9C86FF" w14:textId="7D00090A" w:rsidR="000606E0" w:rsidRDefault="00A26C29" w:rsidP="00A26C29">
      <w:pPr>
        <w:pStyle w:val="AralkYok"/>
        <w:rPr>
          <w:b/>
          <w:color w:val="C00000"/>
          <w:sz w:val="18"/>
        </w:rPr>
      </w:pP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000606E0">
        <w:rPr>
          <w:b/>
          <w:color w:val="C00000"/>
          <w:sz w:val="18"/>
        </w:rPr>
        <w:t xml:space="preserve">Konaklama:  </w:t>
      </w:r>
      <w:r w:rsidR="000606E0">
        <w:rPr>
          <w:sz w:val="18"/>
        </w:rPr>
        <w:t>Gemi yolculuğu.</w:t>
      </w:r>
    </w:p>
    <w:p w14:paraId="26274C95" w14:textId="4743DFCB" w:rsidR="00A26C29" w:rsidRPr="00A26C29" w:rsidRDefault="00A26C29" w:rsidP="00A26C29">
      <w:pPr>
        <w:pStyle w:val="AralkYok"/>
        <w:rPr>
          <w:sz w:val="18"/>
        </w:rPr>
      </w:pPr>
      <w:r w:rsidRPr="005340DE">
        <w:rPr>
          <w:b/>
          <w:color w:val="C00000"/>
          <w:sz w:val="18"/>
        </w:rPr>
        <w:t>Rota:</w:t>
      </w:r>
      <w:r>
        <w:rPr>
          <w:b/>
          <w:color w:val="C00000"/>
          <w:sz w:val="18"/>
        </w:rPr>
        <w:t xml:space="preserve"> </w:t>
      </w:r>
      <w:r>
        <w:rPr>
          <w:sz w:val="18"/>
        </w:rPr>
        <w:t xml:space="preserve">Stockholm – </w:t>
      </w:r>
      <w:r w:rsidR="000606E0">
        <w:rPr>
          <w:sz w:val="18"/>
        </w:rPr>
        <w:t>Turku</w:t>
      </w:r>
      <w:r>
        <w:rPr>
          <w:sz w:val="18"/>
        </w:rPr>
        <w:t xml:space="preserve"> 3</w:t>
      </w:r>
      <w:r w:rsidR="000606E0">
        <w:rPr>
          <w:sz w:val="18"/>
        </w:rPr>
        <w:t>15</w:t>
      </w:r>
      <w:r>
        <w:rPr>
          <w:sz w:val="18"/>
        </w:rPr>
        <w:t xml:space="preserve"> KM </w:t>
      </w:r>
    </w:p>
    <w:p w14:paraId="4CB1B6C9" w14:textId="77777777" w:rsidR="00A26C29" w:rsidRDefault="00A26C29" w:rsidP="00A26C29">
      <w:pPr>
        <w:pStyle w:val="AralkYok"/>
        <w:jc w:val="both"/>
        <w:rPr>
          <w:rFonts w:cstheme="minorHAnsi"/>
          <w:b/>
          <w:bCs/>
          <w:color w:val="C00000"/>
        </w:rPr>
      </w:pPr>
    </w:p>
    <w:p w14:paraId="58BE21DF" w14:textId="67704C1C" w:rsidR="00A26C29" w:rsidRDefault="00A26C29" w:rsidP="00A26C29">
      <w:pPr>
        <w:pStyle w:val="AralkYok"/>
        <w:jc w:val="both"/>
        <w:rPr>
          <w:rFonts w:cstheme="minorHAnsi"/>
          <w:b/>
          <w:bCs/>
          <w:color w:val="C00000"/>
        </w:rPr>
      </w:pPr>
      <w:r>
        <w:rPr>
          <w:rFonts w:cstheme="minorHAnsi"/>
          <w:b/>
          <w:bCs/>
          <w:color w:val="C00000"/>
        </w:rPr>
        <w:t>2</w:t>
      </w:r>
      <w:r w:rsidRPr="00DD1DF4">
        <w:rPr>
          <w:rFonts w:cstheme="minorHAnsi"/>
          <w:b/>
          <w:bCs/>
          <w:color w:val="C00000"/>
        </w:rPr>
        <w:t>.Gün</w:t>
      </w:r>
      <w:r>
        <w:rPr>
          <w:rFonts w:cstheme="minorHAnsi"/>
          <w:b/>
          <w:bCs/>
          <w:color w:val="C00000"/>
        </w:rPr>
        <w:t xml:space="preserve"> </w:t>
      </w:r>
      <w:r w:rsidR="000606E0">
        <w:rPr>
          <w:rFonts w:cstheme="minorHAnsi"/>
          <w:b/>
          <w:bCs/>
          <w:color w:val="C00000"/>
        </w:rPr>
        <w:t>Turku – Helsinki – (Tekne ile Suomenlinna Adası Turu) – Helsinki</w:t>
      </w:r>
      <w:r>
        <w:rPr>
          <w:rFonts w:cstheme="minorHAnsi"/>
          <w:b/>
          <w:bCs/>
          <w:color w:val="C00000"/>
        </w:rPr>
        <w:t xml:space="preserve"> </w:t>
      </w:r>
    </w:p>
    <w:p w14:paraId="44A77FE1" w14:textId="77777777" w:rsidR="000606E0" w:rsidRPr="000606E0" w:rsidRDefault="000606E0" w:rsidP="00A26C29">
      <w:pPr>
        <w:pStyle w:val="AralkYok"/>
        <w:rPr>
          <w:rFonts w:cstheme="minorHAnsi"/>
          <w:sz w:val="21"/>
          <w:szCs w:val="21"/>
        </w:rPr>
      </w:pPr>
      <w:r w:rsidRPr="000606E0">
        <w:rPr>
          <w:rFonts w:cstheme="minorHAnsi"/>
          <w:sz w:val="21"/>
          <w:szCs w:val="21"/>
        </w:rPr>
        <w:t xml:space="preserve">Gemimizin sabahın erken saatlerinde Turku Limanı'na ( tura göre varış limanı değişiklik gösterebilir ) yanaşmasının ardından, modern bir metropolün kalbine doğru kısa ve keyifli bir yolculukla Finlandiya'nın başkenti Helsinki'ye ulaşıyoruz. Burada bizi bekleyen Helsinki Şehir Turu ile, hem ticari hem de kültürel pek çok yapıya ev sahipliği yapan bu Kuzey incisinin zarafetine tanıklık ediyoruz. Turumuz sırasında, başkentin ruhunu yansıtan bembeyaz ve heybetli yapısıyla ünlü Helsinki Katedrali'ne ev sahipliği yapan tarihi Senato Meydanı'nda İskandinav mimarisine hayran kalacak, ardından ahşap iç mekanıyla sükûnet sunan modern mimarinin sembolü Kamppi Şapeli gibi şehrin sembolik ve önemli pek çok noktasını keşfedeceğiz. Şehir merkezindeki turumuzu tamamladıktan sonra, bir zamanlar "Kuzeyin Cebelitarık'ı" olarak adlandırılan efsanevi Fin Kalesi'ne doğru heyecan verici bir yolculuğa çıkıyoruz. Burada, tekne ile Suomenlinna Adası'nın etrafında süzülürken, UNESCO Dünya Mirasları Arasında yer alan bu eşsiz güzellikteki deniz kalesinin tarih kokan surlarını ve mimarisini yakından görme fırsatı bulacağız. Finlandiya'nın bazen sert, bazen hırçın ama her zaman büyüleyici maviliklerinin içerisindeki bu nefes kesici tur, denizle tarihin </w:t>
      </w:r>
      <w:r w:rsidRPr="000606E0">
        <w:rPr>
          <w:rFonts w:cstheme="minorHAnsi"/>
          <w:sz w:val="21"/>
          <w:szCs w:val="21"/>
        </w:rPr>
        <w:lastRenderedPageBreak/>
        <w:t xml:space="preserve">kucaklaştığı unutulmaz anlar sunuyor. Turumuzu tamamlamamızın ardından huzur dolu Helsinki'ye geri dönüyoruz. Geceleme Helsinki 'deki otelimizde. </w:t>
      </w:r>
    </w:p>
    <w:p w14:paraId="0687B98A" w14:textId="5A760670" w:rsidR="00A26C29" w:rsidRPr="000606E0" w:rsidRDefault="00A26C29" w:rsidP="000606E0">
      <w:pPr>
        <w:pStyle w:val="AralkYok"/>
        <w:rPr>
          <w:b/>
          <w:color w:val="C00000"/>
          <w:sz w:val="18"/>
        </w:rPr>
      </w:pPr>
      <w:r>
        <w:rPr>
          <w:b/>
          <w:color w:val="C00000"/>
          <w:sz w:val="18"/>
        </w:rPr>
        <w:t xml:space="preserve">Sabah Kahvaltısı; </w:t>
      </w:r>
      <w:r w:rsidR="000606E0">
        <w:rPr>
          <w:sz w:val="18"/>
        </w:rPr>
        <w:t>Gemide</w:t>
      </w:r>
      <w:r w:rsidR="000606E0" w:rsidRPr="005340DE">
        <w:rPr>
          <w:sz w:val="18"/>
        </w:rPr>
        <w:t xml:space="preserv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sz w:val="18"/>
        </w:rPr>
        <w:t xml:space="preserve"> </w:t>
      </w:r>
      <w:r w:rsidR="000606E0">
        <w:rPr>
          <w:rFonts w:cstheme="minorHAnsi"/>
          <w:sz w:val="18"/>
          <w:szCs w:val="18"/>
        </w:rPr>
        <w:t>Holiday Inn Helsinki Vanta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sidR="000606E0">
        <w:rPr>
          <w:sz w:val="18"/>
        </w:rPr>
        <w:t>Turku</w:t>
      </w:r>
      <w:r>
        <w:rPr>
          <w:sz w:val="18"/>
        </w:rPr>
        <w:t xml:space="preserve"> - </w:t>
      </w:r>
      <w:r w:rsidR="000606E0">
        <w:rPr>
          <w:sz w:val="18"/>
        </w:rPr>
        <w:t>Heslinki</w:t>
      </w:r>
      <w:r>
        <w:rPr>
          <w:sz w:val="18"/>
        </w:rPr>
        <w:t xml:space="preserve"> </w:t>
      </w:r>
      <w:r w:rsidR="000606E0">
        <w:rPr>
          <w:sz w:val="18"/>
        </w:rPr>
        <w:t>170</w:t>
      </w:r>
      <w:r>
        <w:rPr>
          <w:sz w:val="18"/>
        </w:rPr>
        <w:t xml:space="preserve"> KM </w:t>
      </w:r>
      <w:r w:rsidRPr="005340DE">
        <w:rPr>
          <w:rStyle w:val="kirmizigun1"/>
          <w:rFonts w:cs="Arial"/>
          <w:color w:val="C00000"/>
          <w:sz w:val="18"/>
        </w:rPr>
        <w:t xml:space="preserve"> </w:t>
      </w:r>
      <w:r>
        <w:rPr>
          <w:rStyle w:val="kirmizigun1"/>
          <w:rFonts w:cs="Arial"/>
          <w:color w:val="C00000"/>
          <w:sz w:val="18"/>
        </w:rPr>
        <w:br/>
      </w:r>
    </w:p>
    <w:p w14:paraId="2A02CD41" w14:textId="4BA276D3" w:rsidR="000606E0" w:rsidRPr="000606E0" w:rsidRDefault="00A26C29" w:rsidP="009B26B8">
      <w:pPr>
        <w:pStyle w:val="AralkYok"/>
        <w:rPr>
          <w:rFonts w:cstheme="minorHAnsi"/>
          <w:sz w:val="21"/>
          <w:szCs w:val="21"/>
        </w:rPr>
      </w:pPr>
      <w:r>
        <w:rPr>
          <w:rFonts w:cstheme="minorHAnsi"/>
          <w:b/>
          <w:bCs/>
          <w:color w:val="C00000"/>
        </w:rPr>
        <w:t>3</w:t>
      </w:r>
      <w:r w:rsidR="009B26B8" w:rsidRPr="00DD1DF4">
        <w:rPr>
          <w:rFonts w:cstheme="minorHAnsi"/>
          <w:b/>
          <w:bCs/>
          <w:color w:val="C00000"/>
        </w:rPr>
        <w:t>.Gün</w:t>
      </w:r>
      <w:r w:rsidR="009B26B8">
        <w:rPr>
          <w:rFonts w:cstheme="minorHAnsi"/>
          <w:b/>
          <w:bCs/>
          <w:color w:val="C00000"/>
        </w:rPr>
        <w:t xml:space="preserve"> </w:t>
      </w:r>
      <w:r w:rsidR="000606E0">
        <w:rPr>
          <w:rFonts w:cstheme="minorHAnsi"/>
          <w:b/>
          <w:bCs/>
          <w:color w:val="C00000"/>
        </w:rPr>
        <w:t>Helsinki - Tallin</w:t>
      </w:r>
      <w:r w:rsidR="009B26B8">
        <w:rPr>
          <w:rFonts w:cstheme="minorHAnsi"/>
          <w:b/>
          <w:bCs/>
          <w:color w:val="C00000"/>
        </w:rPr>
        <w:t xml:space="preserve"> </w:t>
      </w:r>
      <w:r w:rsidR="009B26B8">
        <w:rPr>
          <w:rFonts w:cstheme="minorHAnsi"/>
          <w:b/>
          <w:bCs/>
          <w:color w:val="C00000"/>
        </w:rPr>
        <w:br/>
      </w:r>
      <w:r w:rsidR="000606E0" w:rsidRPr="000606E0">
        <w:rPr>
          <w:rFonts w:cstheme="minorHAnsi"/>
          <w:sz w:val="21"/>
          <w:szCs w:val="21"/>
        </w:rPr>
        <w:t>Sabah kahvaltımızı otelimizde aldıktan sonra Helsinki ‘den Tallin ‘e geçiyoruz. Baltık Denizi’nin incisi, Estonya’nın başkenti Tallinn’e çeviriyoruz. Kısa ve keyifli bir deniz yolculuğu sonrasında, Tallinn'in Orta Çağ surlarının gölgesinde karaya ayak basıyoruz. Başlar başlamaz bizi içine çeken Tallinn Şehir Turumuzda, masal kitaplarından fırlamışçasına bir atmosfere kendimizi bırakıyoruz. Şehrin sembolü haline gelmiş ve geçmişin izlerini taşıyan ünlü Üç Kız Kardeş Binası'nı selamlıyor, ardından şehrin kalbi sayılan cıvıl cıvıl Tallinn Eski Şehir Meydanı'nda (Raekoja Plats) tarihin ritmini hissediyoruz. Turumuz sırasında gökyüzünü delen soğan kubbeleriyle etkileyici Alexander Nevsky Katedrali'nin ihtişamına tanıklık ediyor, Estonya denizcilik tarihine ışık tutan Eesti Mere Müzesi'nin yanından geçiyor ve şehrin tarihi gücünü simgeleyen görkemli Toompea Kalesi'ne hayran kalıyoruz. Şehre girişte sizi karşılayan, kuleleriyle ikonikleşmiş Viru Kapısı'ndan geçerek, 1422 yılından beri aralıksız hizmet vermeye devam eden ve Avrupa’nın en eski, hala aktif eczanesini görme fırsatı yakalıyoruz – bu, tarihin modern hayata nasıl dokunduğunun canlı bir kanıtı! Turumuzun bu büyüleyici keşiflerini tamamlamamızın ardından, dinlenmek ve Tallinn'in akşam atmosferine hazırlanmak üzere otelimize transfer oluyoruz. Geceleme Tallin 'deki otelimizde.</w:t>
      </w:r>
    </w:p>
    <w:p w14:paraId="1FE59BB5" w14:textId="3A62D609" w:rsidR="009B26B8" w:rsidRDefault="009B26B8" w:rsidP="009B26B8">
      <w:pPr>
        <w:pStyle w:val="AralkYok"/>
        <w:rPr>
          <w:sz w:val="18"/>
        </w:rPr>
      </w:pP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 xml:space="preserve">Konaklama: </w:t>
      </w:r>
      <w:r w:rsidR="000606E0">
        <w:rPr>
          <w:rFonts w:cstheme="minorHAnsi"/>
          <w:color w:val="000000"/>
          <w:sz w:val="18"/>
          <w:szCs w:val="18"/>
        </w:rPr>
        <w:t>Hestia Hotel Susi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sidR="000606E0">
        <w:rPr>
          <w:sz w:val="18"/>
        </w:rPr>
        <w:t>Helsinki – Tallin  90 KM</w:t>
      </w:r>
    </w:p>
    <w:p w14:paraId="4693278D" w14:textId="77777777" w:rsidR="009B26B8" w:rsidRDefault="009B26B8" w:rsidP="009B26B8">
      <w:pPr>
        <w:pStyle w:val="AralkYok"/>
        <w:rPr>
          <w:sz w:val="20"/>
        </w:rPr>
      </w:pPr>
    </w:p>
    <w:p w14:paraId="17975CDF" w14:textId="77777777" w:rsidR="000606E0" w:rsidRDefault="009B26B8" w:rsidP="009B26B8">
      <w:pPr>
        <w:pStyle w:val="AralkYok"/>
        <w:rPr>
          <w:rFonts w:cstheme="minorHAnsi"/>
          <w:sz w:val="21"/>
          <w:szCs w:val="21"/>
        </w:rPr>
      </w:pPr>
      <w:r>
        <w:rPr>
          <w:sz w:val="20"/>
        </w:rPr>
        <w:br/>
      </w:r>
      <w:r w:rsidR="00A26C29">
        <w:rPr>
          <w:rFonts w:cstheme="minorHAnsi"/>
          <w:b/>
          <w:bCs/>
          <w:color w:val="C00000"/>
        </w:rPr>
        <w:t>4</w:t>
      </w:r>
      <w:r w:rsidRPr="00DD1DF4">
        <w:rPr>
          <w:rFonts w:cstheme="minorHAnsi"/>
          <w:b/>
          <w:bCs/>
          <w:color w:val="C00000"/>
        </w:rPr>
        <w:t>.Gün</w:t>
      </w:r>
      <w:r>
        <w:rPr>
          <w:rFonts w:cstheme="minorHAnsi"/>
          <w:b/>
          <w:bCs/>
          <w:color w:val="C00000"/>
        </w:rPr>
        <w:t xml:space="preserve"> </w:t>
      </w:r>
      <w:r w:rsidR="000606E0">
        <w:rPr>
          <w:rFonts w:cstheme="minorHAnsi"/>
          <w:b/>
          <w:bCs/>
          <w:color w:val="C00000"/>
        </w:rPr>
        <w:t>Tallin – Sigulda - Riga</w:t>
      </w:r>
      <w:r>
        <w:rPr>
          <w:rFonts w:cstheme="minorHAnsi"/>
          <w:b/>
          <w:bCs/>
          <w:color w:val="C00000"/>
        </w:rPr>
        <w:br/>
      </w:r>
      <w:r w:rsidR="000606E0" w:rsidRPr="000606E0">
        <w:rPr>
          <w:rFonts w:cstheme="minorHAnsi"/>
          <w:sz w:val="21"/>
          <w:szCs w:val="21"/>
        </w:rPr>
        <w:t>Sabah kahvaltımızı otelimizde aldıktan sonra, rotamızı Baltıkların en dinamik başkenti olan Letonya'nın Başkenti Riga'ya çeviriyoruz. Ancak asıl büyülü durak, yolumuz üzerinde saklı: Letonya’nın İsviçre’si olarak bilinen nefes kesici Sigulda Turu. Burada, Baltık doğasının kalbinde yer alan, yemyeşil manzaraları ve huzuruyla ünlü Gauja Milli Parkı'nın eşsiz güzelliklerine kendimizi bırakıyoruz. Efsaneleriyle ünlü Gutman Mağarası, Orta Çağ'ın izlerini taşıyan görkemli Turaida Kalesi ve Müzesi gibi tarihi ve doğal harikaları panoramik bir bakışla selamlıyoruz. Sigulda'nın doğa ile iç içe geçen bu unutulmaz turunun ardından, Dünyanın en iyi korunmuş tarihi şehirlerinden biri kabul edilen, mimari zenginliği ile ünlü Riga'ya ulaşıyoruz. Varışımızın hemen ardından başlayacak panoramik Riga Şehir Turu'nda, şehrin her köşesinde farklı bir sanat akımının izini sürüyoruz. Canlı ve hareketli Eski Şehir Riga'nın büyüsünü keşfederken, Avrupa'nın en büyük ve en hareketli pazarlarından biri olan Merkez Pazarı'nı görüyoruz. Özgürlüğün simgesi Özgürlük Anıtı, şehrin kadim bekçisi Riga Kalesi, Art Nouveau sanatının zirvesi Art Nouveau Müzesi (dışarıdan), Baltık mimarisinin nadide örneklerinden Üç Kardeşler Mimarlık Müzesi, şehrin silüetini süsleyen Aziz Peter Katedrali ve zarif Dannestern Malikanesi görülecek yerler arasında. Ayrıca Daugava kıyısında, Riga'nın kurucusu olan efsanevi Büyük Kristaps'ın ahşaptan yapılı heykeli de bu keşif yolculuğumuza eşlik ediyor. Şehrin tarih, sanat ve modernliği ustaca harmanlayan bu kapsamlı turunun ardından, Riga'nın sokaklarında kaybolmanız için cazip bir serbest zaman sunuyoruz. Geceleme, bu tarihi başkentin kalbindeki Riga'daki otelimizde.</w:t>
      </w:r>
    </w:p>
    <w:p w14:paraId="57B483D7" w14:textId="7B194890" w:rsidR="000606E0" w:rsidRDefault="000606E0" w:rsidP="000606E0">
      <w:pPr>
        <w:pStyle w:val="AralkYok"/>
        <w:rPr>
          <w:sz w:val="18"/>
        </w:rPr>
      </w:pP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 xml:space="preserve">Konaklama: </w:t>
      </w:r>
      <w:r>
        <w:rPr>
          <w:rFonts w:cstheme="minorHAnsi"/>
          <w:color w:val="000000"/>
          <w:sz w:val="18"/>
          <w:szCs w:val="18"/>
        </w:rPr>
        <w:t>Dodo Hotel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Pr>
          <w:sz w:val="18"/>
        </w:rPr>
        <w:t xml:space="preserve">Tallin – Sigulda 300 KM – Sigulda – Riga </w:t>
      </w:r>
      <w:r w:rsidR="00D800A3">
        <w:rPr>
          <w:sz w:val="18"/>
        </w:rPr>
        <w:t>60 KM</w:t>
      </w:r>
    </w:p>
    <w:p w14:paraId="0E02F860" w14:textId="77777777" w:rsidR="00D800A3" w:rsidRDefault="00DD1DF4" w:rsidP="009B26B8">
      <w:pPr>
        <w:pStyle w:val="AralkYok"/>
        <w:rPr>
          <w:rFonts w:cstheme="minorHAnsi"/>
          <w:sz w:val="21"/>
          <w:szCs w:val="21"/>
        </w:rPr>
      </w:pPr>
      <w:r>
        <w:rPr>
          <w:rStyle w:val="s15"/>
          <w:rFonts w:cstheme="minorHAnsi"/>
          <w:color w:val="000000"/>
          <w:sz w:val="21"/>
          <w:szCs w:val="21"/>
        </w:rPr>
        <w:br/>
      </w:r>
      <w:r w:rsidR="00A26C29">
        <w:rPr>
          <w:rFonts w:cstheme="minorHAnsi"/>
          <w:b/>
          <w:bCs/>
          <w:color w:val="C00000"/>
        </w:rPr>
        <w:t>5</w:t>
      </w:r>
      <w:r w:rsidRPr="00DD1DF4">
        <w:rPr>
          <w:rFonts w:cstheme="minorHAnsi"/>
          <w:b/>
          <w:bCs/>
          <w:color w:val="C00000"/>
        </w:rPr>
        <w:t>.Gün</w:t>
      </w:r>
      <w:r>
        <w:rPr>
          <w:rFonts w:cstheme="minorHAnsi"/>
          <w:b/>
          <w:bCs/>
          <w:color w:val="C00000"/>
        </w:rPr>
        <w:t xml:space="preserve"> </w:t>
      </w:r>
      <w:r w:rsidR="00D800A3">
        <w:rPr>
          <w:rFonts w:cstheme="minorHAnsi"/>
          <w:b/>
          <w:bCs/>
          <w:color w:val="C00000"/>
        </w:rPr>
        <w:t>Riga – Rundale Sarayı - Vilnius</w:t>
      </w:r>
      <w:r>
        <w:rPr>
          <w:rFonts w:cstheme="minorHAnsi"/>
          <w:b/>
          <w:bCs/>
          <w:color w:val="C00000"/>
        </w:rPr>
        <w:t xml:space="preserve"> </w:t>
      </w:r>
      <w:r>
        <w:rPr>
          <w:rFonts w:cstheme="minorHAnsi"/>
          <w:b/>
          <w:bCs/>
          <w:color w:val="C00000"/>
        </w:rPr>
        <w:br/>
      </w:r>
      <w:r w:rsidR="00D800A3" w:rsidRPr="00D800A3">
        <w:rPr>
          <w:rFonts w:cstheme="minorHAnsi"/>
          <w:sz w:val="21"/>
          <w:szCs w:val="21"/>
        </w:rPr>
        <w:t xml:space="preserve">Sabah kahvaltımızı otelimizde aldıktan sonra, bizi Letonya'dan Litvanya'nın büyüleyici başkenti Vilnius'a </w:t>
      </w:r>
      <w:r w:rsidR="00D800A3" w:rsidRPr="00D800A3">
        <w:rPr>
          <w:rFonts w:cstheme="minorHAnsi"/>
          <w:sz w:val="21"/>
          <w:szCs w:val="21"/>
        </w:rPr>
        <w:lastRenderedPageBreak/>
        <w:t>yola çıkıyoruz. Ancak Vilnius'a ulaşmadan önce, tarih ve mimarinin ihtişamlı bir durağı bizi bekliyor: Tüm Misafirlerimiz için Ücretsiz olan Rundale Sarayı Turu! Letonya topraklarında Courland Dükleri için inşa edilen iki büyük Barok saraydan biri olan (diğeri Jelgava Sarayı) bu görkemli yapı, Baltıkların en çarpıcı sanat ve zenginlik gösterilerinden biridir. Sarayın altın varaklı salonlarında ve göz alıcı bahçelerinde adeta bir zaman yolculuğuna çıkarak, Barok dönemin zarafetine tanıklık ediyoruz. Bu unutulmaz saray gezimizin hemen ardından, hız kesmeden Litvanya'nın kalbine, Vilnius'a doğru hareket ediyoruz. Varışımızın ardından başlayacak panoramik şehir turumuzda, UNESCO koruması altındaki Eski Şehir'in (Senamiestis) dar sokaklarında Orta Çağ ve Barok atmosferinin tadını çıkarıyoruz. Şehrin ruhani merkezleri olan görkemli Vilnius Katedrali ve hareketli Katedral Meydanı'nı görüyor, ardından gotik mimarinin mücevheri sayılan kızıl tuğlalı St. Anne's Kilisesi'ne hayran kalıyoruz. Şehrin panoramik manzarasına hakim bir noktada yer alan Üç Haçlar (Three Crosses) anıtını ve Litvanya'nın derin inancını simgeleyen, manevi bir alan olan, İngilizce karşılığı "Haçlar Tepesi" (Hill of Crosses)'ni ziyaret ediyoruz. Bu büyüleyici panoramik şehir turu ve ardından verilen serbest zaman ile Vilnius'un bohem sanat galerilerini ve şirin kafelerini keşfetme fırsatı buluyorsunuz. Günün sonunda, tüm bu tarihi ve kültürel zenginliğin ardından otelimize transfer oluyoruz. Geceleme Vilnius 'daki otelimizde.</w:t>
      </w:r>
    </w:p>
    <w:p w14:paraId="166119ED" w14:textId="38014287" w:rsidR="005B1710" w:rsidRPr="000606E0" w:rsidRDefault="00375BDA" w:rsidP="009B26B8">
      <w:pPr>
        <w:pStyle w:val="AralkYok"/>
        <w:rPr>
          <w:b/>
          <w:color w:val="C00000"/>
          <w:sz w:val="18"/>
        </w:rPr>
      </w:pPr>
      <w:r w:rsidRPr="00D800A3">
        <w:rPr>
          <w:color w:val="C00000"/>
          <w:sz w:val="18"/>
        </w:rPr>
        <w:t xml:space="preserve">Sabah Kahvaltısı; </w:t>
      </w:r>
      <w:r w:rsidRPr="00D800A3">
        <w:rPr>
          <w:sz w:val="18"/>
        </w:rPr>
        <w:t>Otelimizde alınacak olup , tur ücretine dahildir.</w:t>
      </w:r>
      <w:r w:rsidRPr="00D800A3">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 xml:space="preserve">Konaklama: </w:t>
      </w:r>
      <w:r>
        <w:rPr>
          <w:sz w:val="18"/>
        </w:rPr>
        <w:t xml:space="preserve"> </w:t>
      </w:r>
      <w:r w:rsidR="00D800A3">
        <w:rPr>
          <w:sz w:val="18"/>
        </w:rPr>
        <w:t>Ibis Vilnius Centre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sidR="00D800A3">
        <w:rPr>
          <w:sz w:val="18"/>
        </w:rPr>
        <w:t>Riga – Vilnius 300 KM</w:t>
      </w:r>
      <w:r w:rsidR="009B26B8">
        <w:rPr>
          <w:sz w:val="18"/>
        </w:rPr>
        <w:br/>
      </w:r>
    </w:p>
    <w:p w14:paraId="06E2B0BB" w14:textId="3226EBF4" w:rsidR="00D800A3" w:rsidRDefault="00A26C29" w:rsidP="00375BDA">
      <w:pPr>
        <w:rPr>
          <w:rFonts w:cstheme="minorHAnsi"/>
          <w:b/>
          <w:bCs/>
          <w:color w:val="C00000"/>
          <w:sz w:val="22"/>
          <w:szCs w:val="22"/>
        </w:rPr>
      </w:pPr>
      <w:r>
        <w:rPr>
          <w:rFonts w:cstheme="minorHAnsi"/>
          <w:b/>
          <w:bCs/>
          <w:color w:val="C00000"/>
          <w:sz w:val="22"/>
          <w:szCs w:val="22"/>
        </w:rPr>
        <w:t>6</w:t>
      </w:r>
      <w:r w:rsidR="00DD1DF4" w:rsidRPr="00DD1DF4">
        <w:rPr>
          <w:rFonts w:cstheme="minorHAnsi"/>
          <w:b/>
          <w:bCs/>
          <w:color w:val="C00000"/>
          <w:sz w:val="22"/>
          <w:szCs w:val="22"/>
        </w:rPr>
        <w:t>.Gün</w:t>
      </w:r>
      <w:r w:rsidR="00DD1DF4">
        <w:rPr>
          <w:rFonts w:cstheme="minorHAnsi"/>
          <w:b/>
          <w:bCs/>
          <w:color w:val="C00000"/>
          <w:sz w:val="22"/>
          <w:szCs w:val="22"/>
        </w:rPr>
        <w:t xml:space="preserve"> </w:t>
      </w:r>
      <w:r w:rsidR="00D800A3">
        <w:rPr>
          <w:rFonts w:cstheme="minorHAnsi"/>
          <w:b/>
          <w:bCs/>
          <w:color w:val="C00000"/>
          <w:sz w:val="22"/>
          <w:szCs w:val="22"/>
        </w:rPr>
        <w:t>Vilnius – Kaunas - Varşova</w:t>
      </w:r>
    </w:p>
    <w:p w14:paraId="3708F8E0" w14:textId="77777777" w:rsidR="00D800A3" w:rsidRPr="00D800A3" w:rsidRDefault="00D800A3" w:rsidP="005B1710">
      <w:pPr>
        <w:pStyle w:val="AralkYok"/>
        <w:rPr>
          <w:rFonts w:cstheme="minorHAnsi"/>
          <w:kern w:val="2"/>
          <w:sz w:val="21"/>
          <w:szCs w:val="21"/>
          <w14:ligatures w14:val="standardContextual"/>
        </w:rPr>
      </w:pPr>
      <w:r w:rsidRPr="00D800A3">
        <w:rPr>
          <w:rFonts w:cstheme="minorHAnsi"/>
          <w:kern w:val="2"/>
          <w:sz w:val="21"/>
          <w:szCs w:val="21"/>
          <w14:ligatures w14:val="standardContextual"/>
        </w:rPr>
        <w:t>Sabah kahvaltımızı otelimizde aldıktan sonra, ülkenin kültürel ve tarihi zenginliğini yansıtan ikinci büyük şehri Kaunas'a doğru hareket ediyoruz. Bu hareketli şehirde, panoramik Kaunas Şehir Turu'na katılarak Litvanya'nın gurur duyduğu yapıları keşfediyoruz. Göz alıcı Neo-Barok stiliyle 1846'da inşa edilmiş tarihi Başkanlık Sarayı'nın önünden geçerken, şehrin geçmişteki siyasi önemine tanıklık ediyoruz. Kaunas'ın en canlı arterlerinden biri olan Vilnianus Caddesi'nin enerjisini hissediyor, ardından 53 metrelik beyaz saat kulesiyle zarif bir kuğuyu andırdığı için yerel halkça Beyaz Kuğu (The White Swan) olarak da anılan görkemli Kaunas Belediye Binası'na hayran kalıyoruz. Şehrin tarihi savunma gücünü simgeleyen, Nemuñas ve Neris Nehirlerinin kucaklaştığı stratejik bir noktada yer alan kadim Kaunas Kalesi de göreceğimiz yerler arasında. Kaunas'ın bu kısa ama etkileyici turunun bitiminde, rotamızı Baltıkların ötesine, Polonya'nın yeniden doğuşunun sembolü olan başkent Varşova'ya doğru çeviriyoruz. Başlayacak olan bu uzun ve konforlu yolculuk, bize Doğu Avrupa'nın değişen manzaralarını izleme fırsatı sunuyor. Günün sonunda, modernliği ve tarihi dokusuyla büyüleyen şehirdeki otelimize yerleşiyoruz. Geceleme Varşova 'daki otelimizde.</w:t>
      </w:r>
    </w:p>
    <w:p w14:paraId="0E963D27" w14:textId="67D4363F" w:rsidR="005B1710" w:rsidRDefault="005B1710" w:rsidP="005B1710">
      <w:pPr>
        <w:pStyle w:val="AralkYok"/>
        <w:rPr>
          <w:sz w:val="18"/>
        </w:rPr>
      </w:pP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sz w:val="18"/>
        </w:rPr>
        <w:t xml:space="preserve"> </w:t>
      </w:r>
      <w:r w:rsidR="00D800A3">
        <w:rPr>
          <w:rFonts w:cstheme="minorHAnsi"/>
          <w:sz w:val="18"/>
          <w:szCs w:val="18"/>
        </w:rPr>
        <w:t>Best Western Hotel Portos</w:t>
      </w:r>
      <w:r w:rsidRPr="005B1710">
        <w:rPr>
          <w:rFonts w:cstheme="minorHAnsi"/>
          <w:sz w:val="18"/>
          <w:szCs w:val="18"/>
        </w:rPr>
        <w:t xml:space="preserve"> </w:t>
      </w:r>
      <w:r>
        <w:rPr>
          <w:sz w:val="18"/>
        </w:rPr>
        <w:t>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sidR="00D800A3">
        <w:rPr>
          <w:sz w:val="18"/>
        </w:rPr>
        <w:t>Vilnius – Kaunas 100 KM – Kaunas – Varşova 400 KM</w:t>
      </w:r>
    </w:p>
    <w:p w14:paraId="34B4B911" w14:textId="5B80533F" w:rsidR="00B92246" w:rsidRDefault="00B92246" w:rsidP="005B1710">
      <w:pPr>
        <w:rPr>
          <w:rFonts w:cstheme="minorHAnsi"/>
          <w:b/>
          <w:bCs/>
          <w:i/>
          <w:iCs/>
          <w:color w:val="C00000"/>
          <w:sz w:val="21"/>
          <w:szCs w:val="21"/>
        </w:rPr>
      </w:pPr>
    </w:p>
    <w:p w14:paraId="142C87FC" w14:textId="7C37B957" w:rsidR="00B92246" w:rsidRDefault="00A26C29">
      <w:pPr>
        <w:rPr>
          <w:rFonts w:cstheme="minorHAnsi"/>
          <w:b/>
          <w:bCs/>
          <w:color w:val="C00000"/>
          <w:sz w:val="22"/>
          <w:szCs w:val="22"/>
        </w:rPr>
      </w:pPr>
      <w:r>
        <w:rPr>
          <w:rFonts w:cstheme="minorHAnsi"/>
          <w:b/>
          <w:bCs/>
          <w:color w:val="C00000"/>
          <w:sz w:val="22"/>
          <w:szCs w:val="22"/>
        </w:rPr>
        <w:t>7</w:t>
      </w:r>
      <w:r w:rsidR="00B92246" w:rsidRPr="00DD1DF4">
        <w:rPr>
          <w:rFonts w:cstheme="minorHAnsi"/>
          <w:b/>
          <w:bCs/>
          <w:color w:val="C00000"/>
          <w:sz w:val="22"/>
          <w:szCs w:val="22"/>
        </w:rPr>
        <w:t>.Gün</w:t>
      </w:r>
      <w:r w:rsidR="00B92246">
        <w:rPr>
          <w:rFonts w:cstheme="minorHAnsi"/>
          <w:b/>
          <w:bCs/>
          <w:color w:val="C00000"/>
          <w:sz w:val="22"/>
          <w:szCs w:val="22"/>
        </w:rPr>
        <w:t xml:space="preserve"> </w:t>
      </w:r>
      <w:r w:rsidR="00D800A3">
        <w:rPr>
          <w:rFonts w:cstheme="minorHAnsi"/>
          <w:b/>
          <w:bCs/>
          <w:color w:val="C00000"/>
          <w:sz w:val="22"/>
          <w:szCs w:val="22"/>
        </w:rPr>
        <w:t>Varşova – Lodz - Varşova</w:t>
      </w:r>
    </w:p>
    <w:p w14:paraId="0CF72246" w14:textId="77777777" w:rsidR="00D800A3" w:rsidRPr="00D800A3" w:rsidRDefault="00D800A3" w:rsidP="00D800A3">
      <w:pPr>
        <w:pStyle w:val="AralkYok"/>
        <w:rPr>
          <w:rFonts w:cstheme="minorHAnsi"/>
          <w:sz w:val="21"/>
          <w:szCs w:val="21"/>
        </w:rPr>
      </w:pPr>
      <w:r w:rsidRPr="00D800A3">
        <w:rPr>
          <w:rFonts w:cstheme="minorHAnsi"/>
          <w:sz w:val="21"/>
          <w:szCs w:val="21"/>
        </w:rPr>
        <w:t>Sabah kahvaltımızı otelimizde aldıktan sonra  bizi Polonya'nın dinamik şehirlerinden Łódź'a (Lodz) taşıyacak özel bir keşfe başlıyoruz: Tüm Misafirlerimiz İçin Ücretsiz olan Łódź Turu! Sanayi devriminin mirasını modern sanat ve yaşamla birleştiren bu şehir, özellikle Avrupa'nın en uzun ticari caddelerinden biriyle ünlüdür. Yaklaşık dört kilometre boyunca uzanan, araç trafiğine kapalı, sağ ve solunda göz alıcı alışveriş dükkanları, şık kafeleri ve lezzetli restoranların sıralandığı efsanevi Piotrkowska Caddesi'nde kendimizi Łódź'un enerjisine bırakıyoruz. Burada verilecek uzun ve keyifli serbest zaman ile, sadece alışveriş yapmakla kalmayıp, aynı zamanda şehrin kendine özgü mimarisini ve hareketli atmosferini tam anlamıyla keşfetme imkânı buluyoruz. İster benzersiz butiklerde son moda ürünleri avlayın, ister cadde üzerindeki sanat enstalasyonlarını inceleyin, alışveriş için bol bol vaktimiz olacak. Bu tatmin edici ve renkli Łódź maceramızın bitiminde, günün izlenimleriyle zenginleşmiş olarak yeniden Varşova'ya geri dönüş yapıyoruz. Geceleme, Polonya başkentindeki konforlu Varşova'daki otelimizde.</w:t>
      </w:r>
    </w:p>
    <w:p w14:paraId="484EDC4E" w14:textId="77777777" w:rsidR="00D800A3" w:rsidRDefault="005B1710" w:rsidP="005B1710">
      <w:pPr>
        <w:pStyle w:val="AralkYok"/>
        <w:rPr>
          <w:rStyle w:val="kirmizigun1"/>
          <w:rFonts w:cs="Arial"/>
          <w:color w:val="000000" w:themeColor="text1"/>
          <w:sz w:val="18"/>
          <w:szCs w:val="24"/>
        </w:rPr>
      </w:pP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lastRenderedPageBreak/>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sz w:val="18"/>
        </w:rPr>
        <w:t xml:space="preserve"> </w:t>
      </w:r>
      <w:r w:rsidR="00D800A3">
        <w:rPr>
          <w:rFonts w:cstheme="minorHAnsi"/>
          <w:sz w:val="18"/>
          <w:szCs w:val="18"/>
        </w:rPr>
        <w:t>Best Western Hotel Portos</w:t>
      </w:r>
      <w:r w:rsidR="00D800A3" w:rsidRPr="005B1710">
        <w:rPr>
          <w:rFonts w:cstheme="minorHAnsi"/>
          <w:sz w:val="18"/>
          <w:szCs w:val="18"/>
        </w:rPr>
        <w:t xml:space="preserve"> </w:t>
      </w:r>
      <w:r w:rsidR="00D800A3">
        <w:rPr>
          <w:sz w:val="18"/>
        </w:rPr>
        <w:t>vb.</w:t>
      </w:r>
      <w:r w:rsidR="00D800A3">
        <w:rPr>
          <w:rStyle w:val="kirmizigun1"/>
          <w:rFonts w:cs="Arial"/>
          <w:color w:val="000000" w:themeColor="text1"/>
          <w:sz w:val="18"/>
          <w:szCs w:val="24"/>
        </w:rPr>
        <w:t xml:space="preserve"> </w:t>
      </w:r>
    </w:p>
    <w:p w14:paraId="6D6B26C9" w14:textId="33AF2993" w:rsidR="005B1710" w:rsidRDefault="005B1710" w:rsidP="005B1710">
      <w:pPr>
        <w:pStyle w:val="AralkYok"/>
        <w:rPr>
          <w:sz w:val="18"/>
        </w:rPr>
      </w:pPr>
      <w:r w:rsidRPr="005340DE">
        <w:rPr>
          <w:b/>
          <w:color w:val="C00000"/>
          <w:sz w:val="18"/>
        </w:rPr>
        <w:t>Rota:</w:t>
      </w:r>
      <w:r>
        <w:rPr>
          <w:b/>
          <w:color w:val="C00000"/>
          <w:sz w:val="18"/>
        </w:rPr>
        <w:t xml:space="preserve"> </w:t>
      </w:r>
      <w:r w:rsidR="00D800A3">
        <w:rPr>
          <w:sz w:val="18"/>
        </w:rPr>
        <w:t xml:space="preserve">Varşova – Lodz 140 KM </w:t>
      </w:r>
    </w:p>
    <w:p w14:paraId="42BBCF2D" w14:textId="77777777" w:rsidR="005B1710" w:rsidRPr="005B1710" w:rsidRDefault="005B1710" w:rsidP="005B1710">
      <w:pPr>
        <w:rPr>
          <w:rFonts w:cstheme="minorHAnsi"/>
          <w:b/>
          <w:bCs/>
          <w:i/>
          <w:iCs/>
          <w:color w:val="C00000"/>
          <w:sz w:val="21"/>
          <w:szCs w:val="21"/>
        </w:rPr>
      </w:pPr>
      <w:r>
        <w:rPr>
          <w:sz w:val="20"/>
        </w:rPr>
        <w:br/>
      </w:r>
    </w:p>
    <w:p w14:paraId="3A07C964" w14:textId="6184032D" w:rsidR="00B92246" w:rsidRDefault="00A26C29" w:rsidP="00B92246">
      <w:pPr>
        <w:pStyle w:val="AralkYok"/>
        <w:jc w:val="both"/>
        <w:rPr>
          <w:rFonts w:cstheme="minorHAnsi"/>
          <w:b/>
          <w:bCs/>
          <w:color w:val="C00000"/>
        </w:rPr>
      </w:pPr>
      <w:r>
        <w:rPr>
          <w:rFonts w:cstheme="minorHAnsi"/>
          <w:b/>
          <w:bCs/>
          <w:color w:val="C00000"/>
        </w:rPr>
        <w:t>8</w:t>
      </w:r>
      <w:r w:rsidR="00B92246" w:rsidRPr="00DD1DF4">
        <w:rPr>
          <w:rFonts w:cstheme="minorHAnsi"/>
          <w:b/>
          <w:bCs/>
          <w:color w:val="C00000"/>
        </w:rPr>
        <w:t>.Gün</w:t>
      </w:r>
      <w:r w:rsidR="00B92246">
        <w:rPr>
          <w:rFonts w:cstheme="minorHAnsi"/>
          <w:b/>
          <w:bCs/>
          <w:color w:val="C00000"/>
        </w:rPr>
        <w:t xml:space="preserve"> </w:t>
      </w:r>
      <w:r w:rsidR="00D800A3">
        <w:rPr>
          <w:rFonts w:cstheme="minorHAnsi"/>
          <w:b/>
          <w:bCs/>
          <w:color w:val="C00000"/>
        </w:rPr>
        <w:t>Varşova - İzmir</w:t>
      </w:r>
    </w:p>
    <w:p w14:paraId="01779887" w14:textId="77777777" w:rsidR="00D800A3" w:rsidRPr="00D800A3" w:rsidRDefault="00D800A3" w:rsidP="005B1710">
      <w:pPr>
        <w:pStyle w:val="AralkYok"/>
        <w:rPr>
          <w:rFonts w:cstheme="minorHAnsi"/>
          <w:sz w:val="21"/>
          <w:szCs w:val="21"/>
        </w:rPr>
      </w:pPr>
      <w:r w:rsidRPr="00D800A3">
        <w:rPr>
          <w:rFonts w:cstheme="minorHAnsi"/>
          <w:sz w:val="21"/>
          <w:szCs w:val="21"/>
        </w:rPr>
        <w:t>Sabah kahvaltımızı otelimizde aldıktan sonra, Polonya'nın küllerinden doğan başkenti Varşova Şehir Turu'na başlıyoruz. İlk durağımız, Avrupa’nın en büyük kraliyet konutlarından biri olarak kabul edilen, tuğla binadan yapılmış görkemli Kraliyet Şatosu'nu görme fırsatını elde edeceğimiz tarihi merkez. Şatoya ev sahipliği yapan ve ortasında Kral Sigismund'un heykeliyle ünlü Kale Meydanı (Plac Zamkowy), şehrin en ikonik buluşma noktasıdır. Ardından, Arnavut kaldırımlı dar sokakları ve birbirinden güzel restore edilmiş tarihi yapılarıyla büyüleyen, yerel adıyla Stare Miasto olarak bilinen Eski Şehir (Old Town) bölgesine giriyoruz. UNESCO Dünya Mirası Listesi'nde yer alan bu bölge, insanları izlemek, alışveriş yapmak veya geleneksel lezzetleri tatmak için şehrin en popüler durağıdır. Tarihi şehir merkezinin kalbinde yer alan hareketli Eski Şehir Market Alanı (Rynek Starego Miasta) etrafında gezinirken, tarihin 16. yüzyıla kadar uzanan ve İkinci Dünya Savaşı sonrası aslına uygun restore edilen şehrin tahkimat sisteminin nadir kalıntılarından biri olan etkileyici Warsaw Barbican'ı keşfediyoruz. Turumuzun ilerleyen dakikalarında, İkinci Dünya Savaşı sırasında 1943’teki Varşova Gettosu ayaklanmasını anan hüzünlü ve anlamlı Anıt'ı ziyaret ediyor ve son olarak, hem turistler arasında hem de yerel halkın popüler gezi duraklarından biri olan şık Krakowskie Caddesi'nde dolaşarak bu kapsamlı şehir turumuzu tamamlıyoruz. Tur bitiminde serbest zaman alıyor ve sonrasında Varşova Havalimanı ‘na transfer oluyoruz. Check-in, Bagaj ve Sonrasında Gümrük işlemlerimizi bitirerek SunExpress Hava Yolları ‘na ait XQ 871 Sefer sayılı Saat: 21.25 uçuşu ile Aktarmasız Direkt Olarak İzmir ‘e olan uçuşumuzu gerçekleştiriyoruz.</w:t>
      </w:r>
    </w:p>
    <w:p w14:paraId="337E0E82" w14:textId="77777777" w:rsidR="00D800A3" w:rsidRDefault="005B1710" w:rsidP="005B1710">
      <w:pPr>
        <w:pStyle w:val="AralkYok"/>
        <w:rPr>
          <w:sz w:val="18"/>
        </w:rPr>
      </w:pP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p>
    <w:p w14:paraId="787A2EAB" w14:textId="62D66F95" w:rsidR="006A4F47" w:rsidRPr="00A248FC" w:rsidRDefault="00D800A3" w:rsidP="009B26B8">
      <w:pPr>
        <w:pStyle w:val="AralkYok"/>
        <w:rPr>
          <w:sz w:val="18"/>
        </w:rPr>
      </w:pP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sidR="005B1710">
        <w:rPr>
          <w:color w:val="000000" w:themeColor="text1"/>
          <w:sz w:val="18"/>
        </w:rPr>
        <w:br/>
      </w:r>
      <w:r w:rsidR="000210E4">
        <w:rPr>
          <w:rFonts w:cstheme="minorHAnsi"/>
          <w:sz w:val="21"/>
          <w:szCs w:val="21"/>
        </w:rPr>
        <w:br/>
      </w:r>
      <w:r w:rsidR="00CB2A8B">
        <w:rPr>
          <w:rFonts w:cstheme="minorHAnsi"/>
          <w:sz w:val="18"/>
        </w:rPr>
        <w:br/>
      </w:r>
      <w:r>
        <w:rPr>
          <w:rFonts w:cstheme="minorHAnsi"/>
          <w:b/>
          <w:bCs/>
          <w:sz w:val="20"/>
          <w:szCs w:val="28"/>
        </w:rPr>
        <w:t>Rundale Sarayı, Sigulda, Suomenlinna Adası Tekne,</w:t>
      </w:r>
      <w:r w:rsidR="005C212D">
        <w:rPr>
          <w:rFonts w:cstheme="minorHAnsi"/>
          <w:b/>
          <w:bCs/>
          <w:sz w:val="21"/>
          <w:szCs w:val="21"/>
        </w:rPr>
        <w:t xml:space="preserve"> </w:t>
      </w:r>
      <w:r w:rsidR="00CB2A8B" w:rsidRPr="00F26233">
        <w:rPr>
          <w:rFonts w:cstheme="minorHAnsi"/>
          <w:b/>
          <w:bCs/>
          <w:sz w:val="20"/>
          <w:szCs w:val="28"/>
        </w:rPr>
        <w:t>Turist Şehir Vergileri</w:t>
      </w:r>
      <w:r w:rsidR="006A4F47" w:rsidRPr="00F26233">
        <w:rPr>
          <w:rFonts w:cstheme="minorHAnsi"/>
          <w:b/>
          <w:bCs/>
          <w:sz w:val="20"/>
          <w:szCs w:val="28"/>
        </w:rPr>
        <w:t xml:space="preserve">, Check-point ücretleri </w:t>
      </w:r>
      <w:r w:rsidR="00CB2A8B" w:rsidRPr="00F26233">
        <w:rPr>
          <w:rFonts w:cstheme="minorHAnsi"/>
          <w:b/>
          <w:bCs/>
          <w:sz w:val="20"/>
          <w:szCs w:val="28"/>
        </w:rPr>
        <w:t xml:space="preserve">kişi başı : </w:t>
      </w:r>
      <w:r>
        <w:rPr>
          <w:rFonts w:cstheme="minorHAnsi"/>
          <w:b/>
          <w:bCs/>
          <w:sz w:val="20"/>
          <w:szCs w:val="28"/>
        </w:rPr>
        <w:t xml:space="preserve">150 </w:t>
      </w:r>
      <w:r w:rsidR="00CB2A8B" w:rsidRPr="00F26233">
        <w:rPr>
          <w:rFonts w:cstheme="minorHAnsi"/>
          <w:b/>
          <w:bCs/>
          <w:sz w:val="20"/>
          <w:szCs w:val="28"/>
        </w:rPr>
        <w:t>EUR</w:t>
      </w:r>
      <w:r w:rsidR="00F93983" w:rsidRPr="00F26233">
        <w:rPr>
          <w:rFonts w:cstheme="minorHAnsi"/>
          <w:b/>
          <w:bCs/>
          <w:sz w:val="18"/>
        </w:rPr>
        <w:br/>
        <w:t>Misafirlerimiz</w:t>
      </w:r>
      <w:r w:rsidR="00F93983" w:rsidRPr="001E6A2A">
        <w:rPr>
          <w:rFonts w:cstheme="minorHAnsi"/>
          <w:sz w:val="18"/>
        </w:rPr>
        <w:t>, tur programında belirtilen düzenlenecek olan turlara katılıp, programı aksatmayacağını ve buna istinaden lokal rehber, müze &amp; ören yeri girişleri, şehir vergileri, varsa kulaklık audio sistem gibi oluşan giderlere ilişkin yapılacak ödemeler için tur programında önceden bildirilmiş olan miktarı, seyahat esnasında tur yetkilisine ayrıca ödeyeceğini peşinen kabul eder. Misafir bu konuda tam ve eksiksiz olarak bilgilendirilmiştir</w:t>
      </w:r>
      <w:r w:rsidR="006A4F47">
        <w:rPr>
          <w:rFonts w:cstheme="minorHAnsi"/>
          <w:b/>
          <w:bCs/>
          <w:color w:val="002060"/>
        </w:rPr>
        <w:br/>
      </w:r>
    </w:p>
    <w:p w14:paraId="025D5009" w14:textId="77777777" w:rsidR="006A4F47" w:rsidRPr="00A26C29" w:rsidRDefault="006A4F47" w:rsidP="00F93983">
      <w:pPr>
        <w:rPr>
          <w:rFonts w:cstheme="minorHAnsi"/>
          <w:color w:val="C00000"/>
          <w:sz w:val="21"/>
          <w:szCs w:val="21"/>
        </w:rPr>
      </w:pPr>
    </w:p>
    <w:p w14:paraId="50D40AC3" w14:textId="5F7BE004" w:rsidR="00922E17" w:rsidRPr="00A26C29" w:rsidRDefault="00D800A3" w:rsidP="00F93983">
      <w:pPr>
        <w:rPr>
          <w:rFonts w:cstheme="minorHAnsi"/>
          <w:color w:val="C00000"/>
          <w:sz w:val="21"/>
          <w:szCs w:val="21"/>
        </w:rPr>
      </w:pPr>
      <w:r>
        <w:rPr>
          <w:rFonts w:cstheme="minorHAnsi"/>
          <w:b/>
          <w:bCs/>
          <w:color w:val="C00000"/>
        </w:rPr>
        <w:t xml:space="preserve">21 Temmuz 28 Temmuz 4 Ağustos 11 Ağustos 18 Ağustos 25 Ağustos </w:t>
      </w:r>
    </w:p>
    <w:p w14:paraId="71ADBC19" w14:textId="2BF0CFCA" w:rsidR="00922E17" w:rsidRDefault="00922E17" w:rsidP="00922E17">
      <w:pPr>
        <w:rPr>
          <w:rFonts w:cstheme="minorHAnsi"/>
          <w:b/>
          <w:color w:val="C00000"/>
        </w:rPr>
      </w:pPr>
      <w:r w:rsidRPr="006A4F47">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1</w:t>
      </w:r>
      <w:r w:rsidR="00D800A3">
        <w:rPr>
          <w:rFonts w:cstheme="minorHAnsi"/>
          <w:b/>
          <w:bCs/>
          <w:color w:val="C00000"/>
          <w:shd w:val="clear" w:color="auto" w:fill="FFFFFF"/>
        </w:rPr>
        <w:t>1</w:t>
      </w:r>
      <w:r>
        <w:rPr>
          <w:rFonts w:cstheme="minorHAnsi"/>
          <w:b/>
          <w:bCs/>
          <w:color w:val="C00000"/>
          <w:shd w:val="clear" w:color="auto" w:fill="FFFFFF"/>
        </w:rPr>
        <w:t>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kisilik oda da konaklama                        : </w:t>
      </w:r>
      <w:r>
        <w:rPr>
          <w:rFonts w:cstheme="minorHAnsi"/>
          <w:b/>
          <w:color w:val="C00000"/>
        </w:rPr>
        <w:t>1</w:t>
      </w:r>
      <w:r w:rsidR="00D800A3">
        <w:rPr>
          <w:rFonts w:cstheme="minorHAnsi"/>
          <w:b/>
          <w:color w:val="C00000"/>
        </w:rPr>
        <w:t>7</w:t>
      </w:r>
      <w:r>
        <w:rPr>
          <w:rFonts w:cstheme="minorHAnsi"/>
          <w:b/>
          <w:color w:val="C00000"/>
        </w:rPr>
        <w:t>9</w:t>
      </w:r>
      <w:r w:rsidRPr="00E717C8">
        <w:rPr>
          <w:rFonts w:cstheme="minorHAnsi"/>
          <w:b/>
          <w:color w:val="C00000"/>
        </w:rPr>
        <w:t>9 EUR</w:t>
      </w:r>
      <w:r w:rsidRPr="00E717C8">
        <w:rPr>
          <w:rFonts w:cstheme="minorHAnsi"/>
          <w:b/>
          <w:color w:val="000000" w:themeColor="text1"/>
        </w:rPr>
        <w:br/>
      </w:r>
      <w:r w:rsidRPr="006A4F47">
        <w:rPr>
          <w:rFonts w:cstheme="minorHAnsi"/>
          <w:b/>
          <w:color w:val="002060"/>
        </w:rPr>
        <w:t xml:space="preserve">Cocuk 3-11  ( 2 yetiskin yaninda )                :  </w:t>
      </w:r>
      <w:r w:rsidR="00C94A0E">
        <w:rPr>
          <w:rFonts w:cstheme="minorHAnsi"/>
          <w:b/>
          <w:color w:val="C00000"/>
        </w:rPr>
        <w:t>1</w:t>
      </w:r>
      <w:r w:rsidR="00D800A3">
        <w:rPr>
          <w:rFonts w:cstheme="minorHAnsi"/>
          <w:b/>
          <w:color w:val="C00000"/>
        </w:rPr>
        <w:t>1</w:t>
      </w:r>
      <w:r w:rsidR="00CA4E24">
        <w:rPr>
          <w:rFonts w:cstheme="minorHAnsi"/>
          <w:b/>
          <w:color w:val="C00000"/>
        </w:rPr>
        <w:t>7</w:t>
      </w:r>
      <w:r w:rsidRPr="00E717C8">
        <w:rPr>
          <w:rFonts w:cstheme="minorHAnsi"/>
          <w:b/>
          <w:color w:val="C00000"/>
        </w:rPr>
        <w:t>9 EUR</w:t>
      </w:r>
      <w:r w:rsidRPr="00E717C8">
        <w:rPr>
          <w:rFonts w:cstheme="minorHAnsi"/>
          <w:b/>
          <w:color w:val="44546A" w:themeColor="text2"/>
        </w:rPr>
        <w:br/>
      </w:r>
      <w:r w:rsidRPr="006A4F47">
        <w:rPr>
          <w:rFonts w:cstheme="minorHAnsi"/>
          <w:b/>
          <w:color w:val="002060"/>
        </w:rPr>
        <w:t xml:space="preserve">Cocuk   0-2 ( 2 yetiskin yaninda )                  : </w:t>
      </w:r>
      <w:r w:rsidR="00D800A3">
        <w:rPr>
          <w:rFonts w:cstheme="minorHAnsi"/>
          <w:b/>
          <w:color w:val="C00000"/>
        </w:rPr>
        <w:t>249</w:t>
      </w:r>
      <w:r w:rsidRPr="00E717C8">
        <w:rPr>
          <w:rFonts w:cstheme="minorHAnsi"/>
          <w:b/>
          <w:color w:val="C00000"/>
        </w:rPr>
        <w:t xml:space="preserve">  EUR</w:t>
      </w:r>
    </w:p>
    <w:p w14:paraId="6F40D367" w14:textId="77777777" w:rsidR="00D800A3" w:rsidRDefault="00D800A3" w:rsidP="00922E17">
      <w:pPr>
        <w:rPr>
          <w:rFonts w:cstheme="minorHAnsi"/>
          <w:b/>
          <w:color w:val="C00000"/>
        </w:rPr>
      </w:pPr>
    </w:p>
    <w:p w14:paraId="7E8FAB90" w14:textId="2A1E0DB0" w:rsidR="00D800A3" w:rsidRPr="00A26C29" w:rsidRDefault="00D800A3" w:rsidP="00D800A3">
      <w:pPr>
        <w:rPr>
          <w:rFonts w:cstheme="minorHAnsi"/>
          <w:color w:val="C00000"/>
          <w:sz w:val="21"/>
          <w:szCs w:val="21"/>
        </w:rPr>
      </w:pPr>
      <w:r>
        <w:rPr>
          <w:rFonts w:cstheme="minorHAnsi"/>
          <w:b/>
          <w:bCs/>
          <w:color w:val="C00000"/>
        </w:rPr>
        <w:t>1 Eylül</w:t>
      </w:r>
    </w:p>
    <w:p w14:paraId="68B5B4F0" w14:textId="3266F511" w:rsidR="00D800A3" w:rsidRDefault="00D800A3" w:rsidP="00D800A3">
      <w:pPr>
        <w:rPr>
          <w:rFonts w:cstheme="minorHAnsi"/>
          <w:b/>
          <w:color w:val="C00000"/>
        </w:rPr>
      </w:pPr>
      <w:r w:rsidRPr="006A4F47">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1</w:t>
      </w:r>
      <w:r w:rsidR="00CD037D">
        <w:rPr>
          <w:rFonts w:cstheme="minorHAnsi"/>
          <w:b/>
          <w:bCs/>
          <w:color w:val="C00000"/>
          <w:shd w:val="clear" w:color="auto" w:fill="FFFFFF"/>
        </w:rPr>
        <w:t>0</w:t>
      </w:r>
      <w:r>
        <w:rPr>
          <w:rFonts w:cstheme="minorHAnsi"/>
          <w:b/>
          <w:bCs/>
          <w:color w:val="C00000"/>
          <w:shd w:val="clear" w:color="auto" w:fill="FFFFFF"/>
        </w:rPr>
        <w:t>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kisilik oda da konaklama                        : </w:t>
      </w:r>
      <w:r>
        <w:rPr>
          <w:rFonts w:cstheme="minorHAnsi"/>
          <w:b/>
          <w:color w:val="C00000"/>
        </w:rPr>
        <w:t>1</w:t>
      </w:r>
      <w:r w:rsidR="00CD037D">
        <w:rPr>
          <w:rFonts w:cstheme="minorHAnsi"/>
          <w:b/>
          <w:color w:val="C00000"/>
        </w:rPr>
        <w:t>6</w:t>
      </w:r>
      <w:r>
        <w:rPr>
          <w:rFonts w:cstheme="minorHAnsi"/>
          <w:b/>
          <w:color w:val="C00000"/>
        </w:rPr>
        <w:t>9</w:t>
      </w:r>
      <w:r w:rsidRPr="00E717C8">
        <w:rPr>
          <w:rFonts w:cstheme="minorHAnsi"/>
          <w:b/>
          <w:color w:val="C00000"/>
        </w:rPr>
        <w:t>9 EUR</w:t>
      </w:r>
      <w:r w:rsidRPr="00E717C8">
        <w:rPr>
          <w:rFonts w:cstheme="minorHAnsi"/>
          <w:b/>
          <w:color w:val="000000" w:themeColor="text1"/>
        </w:rPr>
        <w:br/>
      </w:r>
      <w:r w:rsidRPr="006A4F47">
        <w:rPr>
          <w:rFonts w:cstheme="minorHAnsi"/>
          <w:b/>
          <w:color w:val="002060"/>
        </w:rPr>
        <w:t xml:space="preserve">Cocuk 3-11  ( 2 yetiskin yaninda )                :  </w:t>
      </w:r>
      <w:r>
        <w:rPr>
          <w:rFonts w:cstheme="minorHAnsi"/>
          <w:b/>
          <w:color w:val="C00000"/>
        </w:rPr>
        <w:t>1</w:t>
      </w:r>
      <w:r w:rsidR="00CD037D">
        <w:rPr>
          <w:rFonts w:cstheme="minorHAnsi"/>
          <w:b/>
          <w:color w:val="C00000"/>
        </w:rPr>
        <w:t>0</w:t>
      </w:r>
      <w:r w:rsidR="00CA4E24">
        <w:rPr>
          <w:rFonts w:cstheme="minorHAnsi"/>
          <w:b/>
          <w:color w:val="C00000"/>
        </w:rPr>
        <w:t>7</w:t>
      </w:r>
      <w:r w:rsidRPr="00E717C8">
        <w:rPr>
          <w:rFonts w:cstheme="minorHAnsi"/>
          <w:b/>
          <w:color w:val="C00000"/>
        </w:rPr>
        <w:t>9 EUR</w:t>
      </w:r>
      <w:r w:rsidRPr="00E717C8">
        <w:rPr>
          <w:rFonts w:cstheme="minorHAnsi"/>
          <w:b/>
          <w:color w:val="44546A" w:themeColor="text2"/>
        </w:rPr>
        <w:br/>
      </w:r>
      <w:r w:rsidRPr="006A4F47">
        <w:rPr>
          <w:rFonts w:cstheme="minorHAnsi"/>
          <w:b/>
          <w:color w:val="002060"/>
        </w:rPr>
        <w:t xml:space="preserve">Cocuk   0-2 ( 2 yetiskin yaninda )                  : </w:t>
      </w:r>
      <w:r>
        <w:rPr>
          <w:rFonts w:cstheme="minorHAnsi"/>
          <w:b/>
          <w:color w:val="C00000"/>
        </w:rPr>
        <w:t>249</w:t>
      </w:r>
      <w:r w:rsidRPr="00E717C8">
        <w:rPr>
          <w:rFonts w:cstheme="minorHAnsi"/>
          <w:b/>
          <w:color w:val="C00000"/>
        </w:rPr>
        <w:t xml:space="preserve">  EUR</w:t>
      </w:r>
    </w:p>
    <w:p w14:paraId="4ACB9B1E" w14:textId="77777777" w:rsidR="00D800A3" w:rsidRDefault="00D800A3" w:rsidP="00922E17">
      <w:pPr>
        <w:rPr>
          <w:rFonts w:cstheme="minorHAnsi"/>
          <w:b/>
          <w:color w:val="000000" w:themeColor="text1"/>
          <w:u w:val="single"/>
        </w:rPr>
      </w:pPr>
    </w:p>
    <w:p w14:paraId="3115F315" w14:textId="77777777" w:rsidR="00922E17" w:rsidRDefault="00922E17" w:rsidP="00F93983">
      <w:pPr>
        <w:rPr>
          <w:rFonts w:cstheme="minorHAnsi"/>
          <w:sz w:val="21"/>
          <w:szCs w:val="21"/>
        </w:rPr>
      </w:pPr>
    </w:p>
    <w:p w14:paraId="0ED6EADB" w14:textId="77777777" w:rsidR="001F1723" w:rsidRDefault="001F1723" w:rsidP="00F93983">
      <w:pPr>
        <w:rPr>
          <w:rFonts w:cstheme="minorHAnsi"/>
          <w:sz w:val="21"/>
          <w:szCs w:val="21"/>
        </w:rPr>
      </w:pPr>
    </w:p>
    <w:p w14:paraId="25EEBDC2" w14:textId="77777777" w:rsidR="001F1723" w:rsidRDefault="001F1723" w:rsidP="00F93983">
      <w:pPr>
        <w:rPr>
          <w:rFonts w:cstheme="minorHAnsi"/>
          <w:sz w:val="21"/>
          <w:szCs w:val="21"/>
        </w:rPr>
      </w:pPr>
    </w:p>
    <w:p w14:paraId="2209A1D3" w14:textId="77777777" w:rsidR="00116FCD" w:rsidRDefault="00116FCD" w:rsidP="00F93983">
      <w:pPr>
        <w:rPr>
          <w:rFonts w:cstheme="minorHAnsi"/>
          <w:sz w:val="21"/>
          <w:szCs w:val="21"/>
        </w:rPr>
      </w:pPr>
    </w:p>
    <w:p w14:paraId="077E2038" w14:textId="77777777" w:rsidR="00116FCD" w:rsidRDefault="00116FCD" w:rsidP="00F93983">
      <w:pPr>
        <w:rPr>
          <w:rFonts w:cstheme="minorHAnsi"/>
          <w:sz w:val="21"/>
          <w:szCs w:val="21"/>
        </w:rPr>
      </w:pPr>
    </w:p>
    <w:p w14:paraId="576FCF37" w14:textId="77777777" w:rsidR="00A912A6" w:rsidRPr="00A912A6" w:rsidRDefault="000210E4" w:rsidP="00A912A6">
      <w:pPr>
        <w:rPr>
          <w:rFonts w:cstheme="minorHAnsi"/>
          <w:color w:val="000000" w:themeColor="text1"/>
          <w:sz w:val="20"/>
        </w:rPr>
      </w:pPr>
      <w:r>
        <w:rPr>
          <w:rFonts w:cstheme="minorHAnsi"/>
          <w:sz w:val="21"/>
          <w:szCs w:val="21"/>
        </w:rPr>
        <w:lastRenderedPageBreak/>
        <w:br/>
      </w:r>
      <w:r w:rsidRPr="000210E4">
        <w:rPr>
          <w:rFonts w:cstheme="minorHAnsi"/>
          <w:b/>
          <w:color w:val="C00000"/>
          <w:sz w:val="20"/>
        </w:rPr>
        <w:t>Fiyata Dahil Olan Hizmetler</w:t>
      </w:r>
      <w:r>
        <w:rPr>
          <w:rFonts w:cstheme="minorHAnsi"/>
          <w:b/>
          <w:color w:val="C00000"/>
          <w:sz w:val="20"/>
        </w:rPr>
        <w:br/>
      </w:r>
      <w:r w:rsidR="00A912A6" w:rsidRPr="00A912A6">
        <w:rPr>
          <w:rFonts w:cstheme="minorHAnsi"/>
          <w:color w:val="000000" w:themeColor="text1"/>
          <w:sz w:val="20"/>
        </w:rPr>
        <w:t>SunExpress Hava Yolları ile İzmir ‘den Aktarmasız Direkt gidiş, Direkt dönüş Ekonomi Uçak Bileti</w:t>
      </w:r>
    </w:p>
    <w:p w14:paraId="776D5E4C" w14:textId="77777777" w:rsidR="00A912A6" w:rsidRPr="00A912A6" w:rsidRDefault="00A912A6" w:rsidP="00A912A6">
      <w:pPr>
        <w:rPr>
          <w:rFonts w:cstheme="minorHAnsi"/>
          <w:color w:val="000000" w:themeColor="text1"/>
          <w:sz w:val="20"/>
        </w:rPr>
      </w:pPr>
      <w:r w:rsidRPr="00A912A6">
        <w:rPr>
          <w:rFonts w:cstheme="minorHAnsi"/>
          <w:color w:val="000000" w:themeColor="text1"/>
          <w:sz w:val="20"/>
        </w:rPr>
        <w:t>Özel Araçlarla Ulaşımlar ve Programdaki Belirtilen Turlar</w:t>
      </w:r>
    </w:p>
    <w:p w14:paraId="39C78A56" w14:textId="77777777" w:rsidR="00A912A6" w:rsidRPr="00A912A6" w:rsidRDefault="00A912A6" w:rsidP="00A912A6">
      <w:pPr>
        <w:rPr>
          <w:rFonts w:cstheme="minorHAnsi"/>
          <w:color w:val="000000" w:themeColor="text1"/>
          <w:sz w:val="20"/>
        </w:rPr>
      </w:pPr>
      <w:r w:rsidRPr="00A912A6">
        <w:rPr>
          <w:rFonts w:cstheme="minorHAnsi"/>
          <w:color w:val="000000" w:themeColor="text1"/>
          <w:sz w:val="20"/>
        </w:rPr>
        <w:t>1 Gece Gemi, 1 Gece Helsinki, 1 Gece Tallin, 1 Gece Riga, 1 Gece Vilnius, 2 Gece Varşova olmak üzere 7 Gece Oda Kahvaltı Konaklama</w:t>
      </w:r>
    </w:p>
    <w:p w14:paraId="3712E17B" w14:textId="4FD43D29" w:rsidR="00A912A6" w:rsidRPr="00A912A6" w:rsidRDefault="00A912A6" w:rsidP="00A912A6">
      <w:pPr>
        <w:rPr>
          <w:rFonts w:cstheme="minorHAnsi"/>
          <w:color w:val="000000" w:themeColor="text1"/>
          <w:sz w:val="20"/>
        </w:rPr>
      </w:pPr>
      <w:r w:rsidRPr="00A912A6">
        <w:rPr>
          <w:rFonts w:cstheme="minorHAnsi"/>
          <w:color w:val="000000" w:themeColor="text1"/>
          <w:sz w:val="20"/>
        </w:rPr>
        <w:t xml:space="preserve">7 Gece Boyunca Otellerde Alınan Kahvaltılar </w:t>
      </w:r>
    </w:p>
    <w:p w14:paraId="6A60F629" w14:textId="77777777" w:rsidR="00A912A6" w:rsidRPr="00A912A6" w:rsidRDefault="00A912A6" w:rsidP="00A912A6">
      <w:pPr>
        <w:rPr>
          <w:rFonts w:cstheme="minorHAnsi"/>
          <w:color w:val="000000" w:themeColor="text1"/>
          <w:sz w:val="20"/>
        </w:rPr>
      </w:pPr>
      <w:r w:rsidRPr="00A912A6">
        <w:rPr>
          <w:rFonts w:cstheme="minorHAnsi"/>
          <w:color w:val="000000" w:themeColor="text1"/>
          <w:sz w:val="20"/>
        </w:rPr>
        <w:t>Stockholm, Helsinki, Tallin, Riga, Vilnius, Varşova Şehir Turları</w:t>
      </w:r>
    </w:p>
    <w:p w14:paraId="24D071DE" w14:textId="77777777" w:rsidR="00A912A6" w:rsidRPr="00A912A6" w:rsidRDefault="00A912A6" w:rsidP="00A912A6">
      <w:pPr>
        <w:rPr>
          <w:rFonts w:cstheme="minorHAnsi"/>
          <w:color w:val="000000" w:themeColor="text1"/>
          <w:sz w:val="20"/>
        </w:rPr>
      </w:pPr>
      <w:r w:rsidRPr="00A912A6">
        <w:rPr>
          <w:rFonts w:cstheme="minorHAnsi"/>
          <w:color w:val="000000" w:themeColor="text1"/>
          <w:sz w:val="20"/>
        </w:rPr>
        <w:t>Stockholm ‘den Turku ‘ya Gemi Yolculuğu ( 2 Kişilik Kabinde Konaklamalı )</w:t>
      </w:r>
    </w:p>
    <w:p w14:paraId="6BAD057F" w14:textId="77777777" w:rsidR="00A912A6" w:rsidRPr="00A912A6" w:rsidRDefault="00A912A6" w:rsidP="00A912A6">
      <w:pPr>
        <w:rPr>
          <w:rFonts w:cstheme="minorHAnsi"/>
          <w:color w:val="000000" w:themeColor="text1"/>
          <w:sz w:val="20"/>
        </w:rPr>
      </w:pPr>
      <w:r w:rsidRPr="00A912A6">
        <w:rPr>
          <w:rFonts w:cstheme="minorHAnsi"/>
          <w:color w:val="000000" w:themeColor="text1"/>
          <w:sz w:val="20"/>
        </w:rPr>
        <w:t>Helsinki ‘den Tallin ‘e Gemi Yolculuğu</w:t>
      </w:r>
    </w:p>
    <w:p w14:paraId="67B8CDA6" w14:textId="77777777" w:rsidR="00A912A6" w:rsidRPr="00A912A6" w:rsidRDefault="00A912A6" w:rsidP="00A912A6">
      <w:pPr>
        <w:rPr>
          <w:rFonts w:cstheme="minorHAnsi"/>
          <w:color w:val="000000" w:themeColor="text1"/>
          <w:sz w:val="20"/>
        </w:rPr>
      </w:pPr>
      <w:r w:rsidRPr="00A912A6">
        <w:rPr>
          <w:rFonts w:cstheme="minorHAnsi"/>
          <w:color w:val="000000" w:themeColor="text1"/>
          <w:sz w:val="20"/>
        </w:rPr>
        <w:t>Şehirler Arası Ulaşımlar</w:t>
      </w:r>
    </w:p>
    <w:p w14:paraId="37B64487" w14:textId="77777777" w:rsidR="00A912A6" w:rsidRPr="00A912A6" w:rsidRDefault="00A912A6" w:rsidP="00A912A6">
      <w:pPr>
        <w:rPr>
          <w:rFonts w:cstheme="minorHAnsi"/>
          <w:color w:val="000000" w:themeColor="text1"/>
          <w:sz w:val="20"/>
        </w:rPr>
      </w:pPr>
      <w:r w:rsidRPr="00A912A6">
        <w:rPr>
          <w:rFonts w:cstheme="minorHAnsi"/>
          <w:color w:val="000000" w:themeColor="text1"/>
          <w:sz w:val="20"/>
        </w:rPr>
        <w:t>Otoban ve Geçiş Ücretleri</w:t>
      </w:r>
    </w:p>
    <w:p w14:paraId="666FC61C" w14:textId="40B8B3EF" w:rsidR="00A912A6" w:rsidRPr="00A912A6" w:rsidRDefault="00A912A6" w:rsidP="00A912A6">
      <w:pPr>
        <w:rPr>
          <w:rFonts w:cstheme="minorHAnsi"/>
          <w:color w:val="000000" w:themeColor="text1"/>
          <w:sz w:val="20"/>
        </w:rPr>
      </w:pPr>
      <w:r w:rsidRPr="00A912A6">
        <w:rPr>
          <w:rFonts w:cstheme="minorHAnsi"/>
          <w:color w:val="000000" w:themeColor="text1"/>
          <w:sz w:val="20"/>
        </w:rPr>
        <w:t>Tekne ile Suomenlinna Adası Turu</w:t>
      </w:r>
    </w:p>
    <w:p w14:paraId="690FFC8E" w14:textId="08DBAD65" w:rsidR="00A912A6" w:rsidRPr="00A912A6" w:rsidRDefault="00A912A6" w:rsidP="00A912A6">
      <w:pPr>
        <w:rPr>
          <w:rFonts w:cstheme="minorHAnsi"/>
          <w:color w:val="000000" w:themeColor="text1"/>
          <w:sz w:val="20"/>
        </w:rPr>
      </w:pPr>
      <w:r w:rsidRPr="00A912A6">
        <w:rPr>
          <w:rFonts w:cstheme="minorHAnsi"/>
          <w:color w:val="000000" w:themeColor="text1"/>
          <w:sz w:val="20"/>
        </w:rPr>
        <w:t>Rundale Sarayı Turu ( Giriş Hariç )</w:t>
      </w:r>
    </w:p>
    <w:p w14:paraId="2558D25E" w14:textId="6E97BFCC" w:rsidR="00A912A6" w:rsidRPr="00A912A6" w:rsidRDefault="00A912A6" w:rsidP="00A912A6">
      <w:pPr>
        <w:rPr>
          <w:rFonts w:cstheme="minorHAnsi"/>
          <w:color w:val="000000" w:themeColor="text1"/>
          <w:sz w:val="20"/>
        </w:rPr>
      </w:pPr>
      <w:r w:rsidRPr="00A912A6">
        <w:rPr>
          <w:rFonts w:cstheme="minorHAnsi"/>
          <w:color w:val="000000" w:themeColor="text1"/>
          <w:sz w:val="20"/>
        </w:rPr>
        <w:t>Sigulda Turu</w:t>
      </w:r>
    </w:p>
    <w:p w14:paraId="5B8B2083" w14:textId="4EA5F995" w:rsidR="00A912A6" w:rsidRPr="00A912A6" w:rsidRDefault="00A912A6" w:rsidP="00A912A6">
      <w:pPr>
        <w:rPr>
          <w:rFonts w:cstheme="minorHAnsi"/>
          <w:color w:val="000000" w:themeColor="text1"/>
          <w:sz w:val="20"/>
        </w:rPr>
      </w:pPr>
      <w:r w:rsidRPr="00A912A6">
        <w:rPr>
          <w:rFonts w:cstheme="minorHAnsi"/>
          <w:color w:val="000000" w:themeColor="text1"/>
          <w:sz w:val="20"/>
        </w:rPr>
        <w:t>Łódź (Lodz) Turu</w:t>
      </w:r>
    </w:p>
    <w:p w14:paraId="5AA598CE" w14:textId="036B1C8F" w:rsidR="00A26C29" w:rsidRPr="00A912A6" w:rsidRDefault="00A26C29" w:rsidP="00F93983">
      <w:pPr>
        <w:rPr>
          <w:rFonts w:cstheme="minorHAnsi"/>
          <w:color w:val="000000" w:themeColor="text1"/>
          <w:sz w:val="20"/>
        </w:rPr>
      </w:pPr>
    </w:p>
    <w:p w14:paraId="1DE4007D" w14:textId="77777777" w:rsidR="00F93983" w:rsidRPr="00A1250E" w:rsidRDefault="00F93983" w:rsidP="00F93983">
      <w:pPr>
        <w:rPr>
          <w:rFonts w:eastAsia="Times New Roman" w:cstheme="minorHAnsi"/>
          <w:color w:val="000000"/>
          <w:sz w:val="20"/>
        </w:rPr>
      </w:pPr>
      <w:r>
        <w:rPr>
          <w:rFonts w:cstheme="minorHAnsi"/>
          <w:sz w:val="21"/>
          <w:szCs w:val="21"/>
        </w:rPr>
        <w:br/>
      </w:r>
      <w:r w:rsidRPr="000210E4">
        <w:rPr>
          <w:rFonts w:cstheme="minorHAnsi"/>
          <w:b/>
          <w:color w:val="C00000"/>
          <w:sz w:val="20"/>
        </w:rPr>
        <w:t>Fiyata Dahil</w:t>
      </w:r>
      <w:r>
        <w:rPr>
          <w:rFonts w:cstheme="minorHAnsi"/>
          <w:b/>
          <w:color w:val="C00000"/>
          <w:sz w:val="20"/>
        </w:rPr>
        <w:t xml:space="preserve"> Olmayan Hizmetler </w:t>
      </w:r>
      <w:r>
        <w:rPr>
          <w:rFonts w:cstheme="minorHAnsi"/>
          <w:b/>
          <w:color w:val="C00000"/>
          <w:sz w:val="20"/>
        </w:rPr>
        <w:br/>
      </w: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Şehir vergileri</w:t>
      </w:r>
      <w:r>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 xml:space="preserve">oför </w:t>
      </w:r>
      <w:r w:rsidR="009B26B8">
        <w:rPr>
          <w:rFonts w:cstheme="minorHAnsi"/>
          <w:color w:val="000000" w:themeColor="text1"/>
          <w:sz w:val="20"/>
          <w:shd w:val="clear" w:color="auto" w:fill="FFFFFF"/>
        </w:rPr>
        <w:t>servis bedeli</w:t>
      </w:r>
      <w:r w:rsidR="00CB2A8B">
        <w:rPr>
          <w:rFonts w:cstheme="minorHAnsi"/>
          <w:color w:val="000000" w:themeColor="text1"/>
          <w:sz w:val="20"/>
          <w:shd w:val="clear" w:color="auto" w:fill="FFFFFF"/>
        </w:rPr>
        <w:t xml:space="preserve"> </w:t>
      </w:r>
      <w:r>
        <w:rPr>
          <w:rFonts w:cstheme="minorHAnsi"/>
          <w:color w:val="000000" w:themeColor="text1"/>
          <w:sz w:val="20"/>
          <w:shd w:val="clear" w:color="auto" w:fill="FFFFFF"/>
        </w:rPr>
        <w:t>(Kişi başı 10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4EF3733B" w14:textId="77777777" w:rsidR="002303B4" w:rsidRDefault="002303B4" w:rsidP="00B92246">
      <w:pPr>
        <w:pStyle w:val="AralkYok"/>
        <w:rPr>
          <w:rFonts w:cstheme="minorHAnsi"/>
          <w:sz w:val="21"/>
          <w:szCs w:val="21"/>
        </w:rPr>
      </w:pPr>
    </w:p>
    <w:p w14:paraId="6C9884A2" w14:textId="77777777" w:rsidR="00A1284B" w:rsidRDefault="00A1284B" w:rsidP="00B92246">
      <w:pPr>
        <w:pStyle w:val="AralkYok"/>
        <w:rPr>
          <w:rFonts w:cstheme="minorHAnsi"/>
          <w:sz w:val="21"/>
          <w:szCs w:val="21"/>
        </w:rPr>
      </w:pPr>
    </w:p>
    <w:p w14:paraId="322531C4" w14:textId="77777777" w:rsidR="00A1284B" w:rsidRDefault="00A1284B" w:rsidP="00B92246">
      <w:pPr>
        <w:pStyle w:val="AralkYok"/>
        <w:rPr>
          <w:rFonts w:cstheme="minorHAnsi"/>
          <w:sz w:val="21"/>
          <w:szCs w:val="21"/>
        </w:rPr>
      </w:pPr>
    </w:p>
    <w:p w14:paraId="57F2E9DE" w14:textId="77777777" w:rsidR="00A1284B" w:rsidRPr="00A26C29" w:rsidRDefault="00A1284B" w:rsidP="00A1284B">
      <w:pPr>
        <w:rPr>
          <w:rFonts w:cstheme="minorHAnsi"/>
          <w:color w:val="000000" w:themeColor="text1"/>
          <w:sz w:val="22"/>
          <w:szCs w:val="22"/>
        </w:rPr>
      </w:pPr>
      <w:r w:rsidRPr="00A26C29">
        <w:rPr>
          <w:rFonts w:cstheme="minorHAnsi"/>
          <w:b/>
          <w:color w:val="C00000"/>
          <w:sz w:val="22"/>
          <w:szCs w:val="22"/>
        </w:rPr>
        <w:t xml:space="preserve">BILGILENDIRME </w:t>
      </w:r>
      <w:r w:rsidRPr="00A26C29">
        <w:rPr>
          <w:rFonts w:cstheme="minorHAnsi"/>
          <w:color w:val="000000" w:themeColor="text1"/>
          <w:sz w:val="22"/>
          <w:szCs w:val="22"/>
        </w:rPr>
        <w:t xml:space="preserve">, </w:t>
      </w:r>
      <w:r w:rsidRPr="00A26C29">
        <w:rPr>
          <w:rFonts w:cstheme="minorHAnsi"/>
          <w:color w:val="000000" w:themeColor="text1"/>
          <w:sz w:val="22"/>
          <w:szCs w:val="22"/>
        </w:rPr>
        <w:br/>
        <w:t>- Tur esnasında programda bulunan tüm ülkelerde alışveriş ve harcama yapılabilmesi için Kredi kartı kullanımı önerilir.Her ülkenin ayrı para birimi bulunmakta olup en yaygın ve güvenli ödeme şekli banka kartı veya kredi kartı’dır.Euro bulundurmamız durumunda ise sadece müsait yerlerde para değişme durumu olacaktır.</w:t>
      </w:r>
    </w:p>
    <w:p w14:paraId="1D02D64C" w14:textId="77777777" w:rsidR="00A1284B" w:rsidRPr="00A26C29" w:rsidRDefault="00A1284B" w:rsidP="00A1284B">
      <w:pPr>
        <w:rPr>
          <w:rFonts w:cstheme="minorHAnsi"/>
          <w:color w:val="000000" w:themeColor="text1"/>
          <w:sz w:val="22"/>
          <w:szCs w:val="22"/>
        </w:rPr>
      </w:pPr>
      <w:r w:rsidRPr="00A26C29">
        <w:rPr>
          <w:rFonts w:cstheme="minorHAnsi"/>
          <w:sz w:val="22"/>
          <w:szCs w:val="22"/>
        </w:rPr>
        <w:t>- Gezi süresince rahat yürüyüş ayakkabısı veya spor ayakkabı tercih edilmelidir. Gece için yanınıza hırka v.b bir kıyafet bulundurmanızda fayda vardır.</w:t>
      </w:r>
      <w:r w:rsidRPr="00A26C29">
        <w:rPr>
          <w:rFonts w:cstheme="minorHAnsi"/>
          <w:sz w:val="22"/>
          <w:szCs w:val="22"/>
        </w:rPr>
        <w:br/>
        <w:t>- Turlarımızda günlük olarak koltuk planlamasında rotasyon(koltuk değişimi) uygulaması yapılmakta olup , sabit koltuk ve ön koltuk garantisi verilmez.Koltuk değişimleri araç rehberi tarafından organize edilir.</w:t>
      </w:r>
      <w:r w:rsidRPr="00A26C29">
        <w:rPr>
          <w:rFonts w:cstheme="minorHAnsi"/>
          <w:color w:val="000000" w:themeColor="text1"/>
          <w:sz w:val="22"/>
          <w:szCs w:val="22"/>
        </w:rPr>
        <w:br/>
        <w:t>- Yurtdışından Türkiye’ye giriş yaparken eşya ( alkol - sigara vb.) getirebilmek için en az 3 gün konaklama zorunluluğu vardır.</w:t>
      </w:r>
      <w:r w:rsidRPr="00A26C29">
        <w:rPr>
          <w:rFonts w:cstheme="minorHAnsi"/>
          <w:color w:val="000000" w:themeColor="text1"/>
          <w:sz w:val="22"/>
          <w:szCs w:val="22"/>
        </w:rPr>
        <w:br/>
        <w:t xml:space="preserve">- Yurtdışından Türkiye’ye giriş yaparken freeshop alışveriş limiti : </w:t>
      </w:r>
      <w:r w:rsidRPr="00A26C29">
        <w:rPr>
          <w:rFonts w:cstheme="minorHAnsi"/>
          <w:color w:val="000000" w:themeColor="text1"/>
          <w:sz w:val="22"/>
          <w:szCs w:val="22"/>
          <w:shd w:val="clear" w:color="auto" w:fill="FFFFFF"/>
        </w:rPr>
        <w:t>Sigara: 3 karton</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 xml:space="preserve">, </w:t>
      </w:r>
      <w:r w:rsidRPr="00A26C29">
        <w:rPr>
          <w:rFonts w:cstheme="minorHAnsi"/>
          <w:color w:val="000000" w:themeColor="text1"/>
          <w:sz w:val="22"/>
          <w:szCs w:val="22"/>
          <w:shd w:val="clear" w:color="auto" w:fill="FFFFFF"/>
        </w:rPr>
        <w:t>Alkollü İçecekler: 1 litre Alkollü içki (%22’den fazla alkol içeren alkollü içkiler, şarap ve şampanya hariç)</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 xml:space="preserve">, </w:t>
      </w:r>
      <w:r w:rsidRPr="00A26C29">
        <w:rPr>
          <w:rFonts w:cstheme="minorHAnsi"/>
          <w:color w:val="000000" w:themeColor="text1"/>
          <w:sz w:val="22"/>
          <w:szCs w:val="22"/>
          <w:shd w:val="clear" w:color="auto" w:fill="FFFFFF"/>
        </w:rPr>
        <w:t>Alkollü İçecekler: 2 litre Alkollü içki (%22’den az alkol içeren alkollü içkiler, şarap ve şampanya dahil)</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w:t>
      </w:r>
      <w:r w:rsidRPr="00A26C29">
        <w:rPr>
          <w:rFonts w:cstheme="minorHAnsi"/>
          <w:color w:val="000000" w:themeColor="text1"/>
          <w:sz w:val="22"/>
          <w:szCs w:val="22"/>
          <w:shd w:val="clear" w:color="auto" w:fill="FFFFFF"/>
        </w:rPr>
        <w:t xml:space="preserve"> Parfüm: 600 ml</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 xml:space="preserve">, </w:t>
      </w:r>
      <w:r w:rsidRPr="00A26C29">
        <w:rPr>
          <w:rFonts w:cstheme="minorHAnsi"/>
          <w:color w:val="000000" w:themeColor="text1"/>
          <w:sz w:val="22"/>
          <w:szCs w:val="22"/>
          <w:shd w:val="clear" w:color="auto" w:fill="FFFFFF"/>
        </w:rPr>
        <w:t>Makyaj veya Cilt Bakım Ürünleri: 5 adet</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 xml:space="preserve">, </w:t>
      </w:r>
      <w:r w:rsidRPr="00A26C29">
        <w:rPr>
          <w:rFonts w:cstheme="minorHAnsi"/>
          <w:color w:val="000000" w:themeColor="text1"/>
          <w:sz w:val="22"/>
          <w:szCs w:val="22"/>
          <w:shd w:val="clear" w:color="auto" w:fill="FFFFFF"/>
        </w:rPr>
        <w:t>Çikolata ve Şekerleme: 2 kg</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w:t>
      </w:r>
      <w:r w:rsidRPr="00A26C29">
        <w:rPr>
          <w:rFonts w:cstheme="minorHAnsi"/>
          <w:color w:val="000000" w:themeColor="text1"/>
          <w:sz w:val="22"/>
          <w:szCs w:val="22"/>
          <w:shd w:val="clear" w:color="auto" w:fill="FFFFFF"/>
        </w:rPr>
        <w:t>Kahve: 1 kg</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w:t>
      </w:r>
      <w:r w:rsidRPr="00A26C29">
        <w:rPr>
          <w:rFonts w:cstheme="minorHAnsi"/>
          <w:color w:val="000000" w:themeColor="text1"/>
          <w:sz w:val="22"/>
          <w:szCs w:val="22"/>
          <w:shd w:val="clear" w:color="auto" w:fill="FFFFFF"/>
        </w:rPr>
        <w:t>Çay: 1 kg</w:t>
      </w:r>
      <w:r w:rsidRPr="00A26C29">
        <w:rPr>
          <w:rStyle w:val="apple-converted-space"/>
          <w:rFonts w:cstheme="minorHAnsi"/>
          <w:color w:val="000000" w:themeColor="text1"/>
          <w:sz w:val="22"/>
          <w:szCs w:val="22"/>
          <w:shd w:val="clear" w:color="auto" w:fill="FFFFFF"/>
        </w:rPr>
        <w:t> </w:t>
      </w:r>
      <w:r w:rsidRPr="00A26C29">
        <w:rPr>
          <w:rStyle w:val="apple-converted-space"/>
          <w:rFonts w:cstheme="minorHAnsi"/>
          <w:color w:val="000000" w:themeColor="text1"/>
          <w:sz w:val="22"/>
          <w:szCs w:val="22"/>
          <w:shd w:val="clear" w:color="auto" w:fill="FFFFFF"/>
        </w:rPr>
        <w:br/>
        <w:t>- Tur programında Rehberler hava ve yol şartlarına bağlı olarak , programda belirtilen heryeri göstermek şartı ile program akışında değişilik yapabilirler.</w:t>
      </w:r>
      <w:r w:rsidRPr="00A26C29">
        <w:rPr>
          <w:rStyle w:val="apple-converted-space"/>
          <w:rFonts w:cstheme="minorHAnsi"/>
          <w:color w:val="000000" w:themeColor="text1"/>
          <w:sz w:val="22"/>
          <w:szCs w:val="22"/>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w:t>
      </w:r>
      <w:r w:rsidRPr="00A26C29">
        <w:rPr>
          <w:rStyle w:val="apple-converted-space"/>
          <w:rFonts w:cstheme="minorHAnsi"/>
          <w:color w:val="000000" w:themeColor="text1"/>
          <w:sz w:val="22"/>
          <w:szCs w:val="22"/>
          <w:shd w:val="clear" w:color="auto" w:fill="FFFFFF"/>
        </w:rPr>
        <w:lastRenderedPageBreak/>
        <w:t xml:space="preserve">yeri izin belgeleri v.b evraklar , Türkiye dışındaki konaklayacakları otel ve alacakları hizmetlerin iptalinde maalesef kabul görmemektedir. </w:t>
      </w:r>
      <w:r w:rsidRPr="00A26C29">
        <w:rPr>
          <w:rStyle w:val="apple-converted-space"/>
          <w:rFonts w:cstheme="minorHAnsi"/>
          <w:color w:val="000000" w:themeColor="text1"/>
          <w:sz w:val="22"/>
          <w:szCs w:val="22"/>
          <w:shd w:val="clear" w:color="auto" w:fill="FFFFFF"/>
        </w:rPr>
        <w:br/>
        <w:t>-</w:t>
      </w:r>
      <w:r w:rsidRPr="00A26C29">
        <w:rPr>
          <w:rFonts w:cstheme="minorHAnsi"/>
          <w:bCs/>
          <w:sz w:val="22"/>
          <w:szCs w:val="22"/>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sidRPr="00A26C29">
        <w:rPr>
          <w:rFonts w:cstheme="minorHAnsi"/>
          <w:color w:val="000000" w:themeColor="text1"/>
          <w:sz w:val="22"/>
          <w:szCs w:val="22"/>
          <w:shd w:val="clear" w:color="auto" w:fill="FFFFFF"/>
        </w:rPr>
        <w:br/>
        <w:t>-</w:t>
      </w:r>
      <w:r w:rsidRPr="00A26C29">
        <w:rPr>
          <w:rFonts w:cstheme="minorHAnsi"/>
          <w:bCs/>
          <w:sz w:val="22"/>
          <w:szCs w:val="22"/>
        </w:rPr>
        <w:t>Tur programında isim belirtilmeden sadece kategori bilgisi verildiği ve/veya aynı destinasyon için seçenekli bulunduğu durumlarda otel(ler) gezi hareketinden 2 Gün önce Viyatravel tarafından bildirilecektir.</w:t>
      </w:r>
      <w:r w:rsidRPr="00A26C29">
        <w:rPr>
          <w:rFonts w:cstheme="minorHAnsi"/>
          <w:color w:val="000000" w:themeColor="text1"/>
          <w:sz w:val="22"/>
          <w:szCs w:val="22"/>
          <w:shd w:val="clear" w:color="auto" w:fill="FFFFFF"/>
        </w:rPr>
        <w:br/>
        <w:t>-</w:t>
      </w:r>
      <w:r w:rsidRPr="00A26C29">
        <w:rPr>
          <w:rFonts w:cstheme="minorHAnsi"/>
          <w:bCs/>
          <w:sz w:val="22"/>
          <w:szCs w:val="22"/>
        </w:rPr>
        <w:t>Fuar, kongre, konser,  etkinlik, spor turnuvası vb. gibi dönemlerde oteller belirtilen km’ lerden fazla mesafede kullanılabilir. Böyle bir durumda, turun hareket tarihinden 15 gün önce Viyatravel tarafından bilgi verilecektir</w:t>
      </w:r>
      <w:r w:rsidRPr="00A26C29">
        <w:rPr>
          <w:rFonts w:cstheme="minorHAnsi"/>
          <w:bCs/>
          <w:sz w:val="22"/>
          <w:szCs w:val="22"/>
        </w:rPr>
        <w:br/>
        <w:t>- 3 Kişilik odalar, otellerin müsaitliğine göre verilebilmekte olup, bu tip odalarda 3. Kişiye tahsis edilen yatak standart yataklardan küçüktür. 3 Kişilik odalar 1 büyük yatak + 1 ilave yataktan oluşmaktadır. İlave yataklar. Açma-kapama ve coachbed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Pr="00A26C29">
        <w:rPr>
          <w:rFonts w:cstheme="minorHAnsi"/>
          <w:color w:val="000000" w:themeColor="text1"/>
          <w:sz w:val="22"/>
          <w:szCs w:val="22"/>
          <w:shd w:val="clear" w:color="auto" w:fill="FFFFFF"/>
        </w:rPr>
        <w:br/>
        <w:t>-</w:t>
      </w:r>
      <w:r w:rsidRPr="00A26C29">
        <w:rPr>
          <w:rFonts w:cstheme="minorHAnsi"/>
          <w:bCs/>
          <w:sz w:val="22"/>
          <w:szCs w:val="22"/>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sidRPr="00A26C29">
        <w:rPr>
          <w:rFonts w:cstheme="minorHAnsi"/>
          <w:color w:val="000000" w:themeColor="text1"/>
          <w:sz w:val="22"/>
          <w:szCs w:val="22"/>
          <w:shd w:val="clear" w:color="auto" w:fill="FFFFFF"/>
        </w:rPr>
        <w:br/>
        <w:t>-</w:t>
      </w:r>
      <w:r w:rsidRPr="00A26C29">
        <w:rPr>
          <w:rFonts w:cstheme="minorHAnsi"/>
          <w:bCs/>
          <w:sz w:val="22"/>
          <w:szCs w:val="22"/>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Pr="00A26C29">
        <w:rPr>
          <w:rFonts w:cstheme="minorHAnsi"/>
          <w:bCs/>
          <w:sz w:val="22"/>
          <w:szCs w:val="22"/>
        </w:rPr>
        <w:br/>
        <w:t>-Seyahat esnasında karayolu ile geçiş yapılan gümrük kapılarında bekleme süresi standartları aşabilir, bu bekleme sürelerinden kaynaklı yaşanan olumsuzluklardan Viyatravel sorumlu tutulamaz.</w:t>
      </w:r>
      <w:r w:rsidRPr="00A26C29">
        <w:rPr>
          <w:rFonts w:cstheme="minorHAnsi"/>
          <w:color w:val="000000" w:themeColor="text1"/>
          <w:sz w:val="22"/>
          <w:szCs w:val="22"/>
          <w:shd w:val="clear" w:color="auto" w:fill="FFFFFF"/>
        </w:rPr>
        <w:br/>
        <w:t>-</w:t>
      </w:r>
      <w:r w:rsidRPr="00A26C29">
        <w:rPr>
          <w:rFonts w:cstheme="minorHAnsi"/>
          <w:bCs/>
          <w:sz w:val="22"/>
          <w:szCs w:val="22"/>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Pr="00A26C29">
        <w:rPr>
          <w:rFonts w:cstheme="minorHAnsi"/>
          <w:color w:val="000000" w:themeColor="text1"/>
          <w:sz w:val="22"/>
          <w:szCs w:val="22"/>
          <w:shd w:val="clear" w:color="auto" w:fill="FFFFFF"/>
        </w:rPr>
        <w:br/>
        <w:t xml:space="preserve">- </w:t>
      </w:r>
      <w:r w:rsidRPr="00A26C29">
        <w:rPr>
          <w:rFonts w:cstheme="minorHAnsi"/>
          <w:bCs/>
          <w:sz w:val="22"/>
          <w:szCs w:val="22"/>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Pr="00A26C29">
        <w:rPr>
          <w:rFonts w:cstheme="minorHAnsi"/>
          <w:bCs/>
          <w:sz w:val="22"/>
          <w:szCs w:val="22"/>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sidRPr="00A26C29">
        <w:rPr>
          <w:rFonts w:cstheme="minorHAnsi"/>
          <w:bCs/>
          <w:sz w:val="22"/>
          <w:szCs w:val="22"/>
        </w:rPr>
        <w:br/>
      </w:r>
      <w:r w:rsidRPr="00A26C29">
        <w:rPr>
          <w:rFonts w:cstheme="minorHAnsi"/>
          <w:color w:val="000000" w:themeColor="text1"/>
          <w:sz w:val="22"/>
          <w:szCs w:val="22"/>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Pr="00A26C29">
        <w:rPr>
          <w:rFonts w:cstheme="minorHAnsi"/>
          <w:color w:val="000000" w:themeColor="text1"/>
          <w:sz w:val="22"/>
          <w:szCs w:val="22"/>
          <w:shd w:val="clear" w:color="auto" w:fill="FFFFFF"/>
        </w:rPr>
        <w:br/>
        <w:t>-</w:t>
      </w:r>
      <w:r w:rsidRPr="00A26C29">
        <w:rPr>
          <w:rFonts w:cstheme="minorHAnsi"/>
          <w:bCs/>
          <w:sz w:val="22"/>
          <w:szCs w:val="22"/>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Pr="00A26C29">
        <w:rPr>
          <w:rFonts w:cstheme="minorHAnsi"/>
          <w:color w:val="000000" w:themeColor="text1"/>
          <w:sz w:val="22"/>
          <w:szCs w:val="22"/>
          <w:shd w:val="clear" w:color="auto" w:fill="FFFFFF"/>
        </w:rPr>
        <w:br/>
      </w:r>
      <w:r w:rsidRPr="00A26C29">
        <w:rPr>
          <w:rFonts w:cstheme="minorHAnsi"/>
          <w:color w:val="000000" w:themeColor="text1"/>
          <w:sz w:val="22"/>
          <w:szCs w:val="22"/>
          <w:shd w:val="clear" w:color="auto" w:fill="FFFFFF"/>
        </w:rPr>
        <w:lastRenderedPageBreak/>
        <w:t xml:space="preserve">-Turlarımızda Kullanılan Araç Tipleri Kişi Sayılarına göre aşağıdaki şekilde sınıflandırılır. Her turumuzda bulunan kişi sayısına göre aşağıda bulunan araç tipleri tayin edilir. </w:t>
      </w:r>
      <w:r w:rsidRPr="00A26C29">
        <w:rPr>
          <w:rFonts w:cstheme="minorHAnsi"/>
          <w:color w:val="000000" w:themeColor="text1"/>
          <w:sz w:val="22"/>
          <w:szCs w:val="22"/>
          <w:shd w:val="clear" w:color="auto" w:fill="FFFFFF"/>
        </w:rPr>
        <w:br/>
        <w:t>Otobüsler: (25 - 46 Kişi Sayılarında Kullanılır)  *Mercedes Travego/Tourismo   *NEOPLAN Cityliner/Tourliner -*Temsa Safir/Maraton *Man Fortuna</w:t>
      </w:r>
      <w:r w:rsidRPr="00A26C29">
        <w:rPr>
          <w:rFonts w:cstheme="minorHAnsi"/>
          <w:color w:val="000000" w:themeColor="text1"/>
          <w:sz w:val="22"/>
          <w:szCs w:val="22"/>
          <w:shd w:val="clear" w:color="auto" w:fill="FFFFFF"/>
        </w:rPr>
        <w:br/>
        <w:t xml:space="preserve">Midibusler: (17 - 24 Kişi Sayılarında Kullanılır) *Isuzu Turkuaz , *Otokar Mega  </w:t>
      </w:r>
      <w:r w:rsidRPr="00A26C29">
        <w:rPr>
          <w:rFonts w:cstheme="minorHAnsi"/>
          <w:color w:val="000000" w:themeColor="text1"/>
          <w:sz w:val="22"/>
          <w:szCs w:val="22"/>
          <w:shd w:val="clear" w:color="auto" w:fill="FFFFFF"/>
        </w:rPr>
        <w:br/>
        <w:t>Minibusler: ( 16’ya kadar Kişi Sayılarında Kullanılır) *Vw Volt , *Mercedes Sprinter</w:t>
      </w:r>
      <w:r w:rsidRPr="00A26C29">
        <w:rPr>
          <w:rFonts w:cstheme="minorHAnsi"/>
          <w:color w:val="000000" w:themeColor="text1"/>
          <w:sz w:val="22"/>
          <w:szCs w:val="22"/>
          <w:shd w:val="clear" w:color="auto" w:fill="FFFFFF"/>
        </w:rPr>
        <w:br/>
        <w:t>-Tüm misafirler, yukarıda belirtilen maddeleri kabul ederek turun satışını gerçekleştirmiş sayılır.</w:t>
      </w:r>
    </w:p>
    <w:p w14:paraId="10E3E3A0" w14:textId="77777777" w:rsidR="00A1284B" w:rsidRPr="002303B4" w:rsidRDefault="00A1284B" w:rsidP="00B92246">
      <w:pPr>
        <w:pStyle w:val="AralkYok"/>
        <w:rPr>
          <w:rFonts w:cstheme="minorHAnsi"/>
          <w:sz w:val="21"/>
          <w:szCs w:val="21"/>
        </w:rPr>
      </w:pPr>
    </w:p>
    <w:sectPr w:rsidR="00A1284B" w:rsidRPr="002303B4" w:rsidSect="00C86CE6">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FC956" w14:textId="77777777" w:rsidR="00443A51" w:rsidRDefault="00443A51" w:rsidP="00BE264A">
      <w:r>
        <w:separator/>
      </w:r>
    </w:p>
  </w:endnote>
  <w:endnote w:type="continuationSeparator" w:id="0">
    <w:p w14:paraId="3D2810BE" w14:textId="77777777" w:rsidR="00443A51" w:rsidRDefault="00443A51" w:rsidP="00BE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F36E6" w14:textId="77777777" w:rsidR="00443A51" w:rsidRDefault="00443A51" w:rsidP="00BE264A">
      <w:r>
        <w:separator/>
      </w:r>
    </w:p>
  </w:footnote>
  <w:footnote w:type="continuationSeparator" w:id="0">
    <w:p w14:paraId="00238D5F" w14:textId="77777777" w:rsidR="00443A51" w:rsidRDefault="00443A51" w:rsidP="00BE2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2477" w14:textId="77777777" w:rsidR="00BE264A" w:rsidRDefault="00BE264A">
    <w:pPr>
      <w:pStyle w:val="stBilgi"/>
    </w:pPr>
    <w:r w:rsidRPr="005E6265">
      <w:rPr>
        <w:noProof/>
        <w:lang w:eastAsia="tr-TR"/>
      </w:rPr>
      <w:drawing>
        <wp:anchor distT="0" distB="0" distL="114300" distR="114300" simplePos="0" relativeHeight="251659264" behindDoc="1" locked="0" layoutInCell="1" allowOverlap="1" wp14:anchorId="7136B590" wp14:editId="5AE041CF">
          <wp:simplePos x="0" y="0"/>
          <wp:positionH relativeFrom="column">
            <wp:posOffset>1371600</wp:posOffset>
          </wp:positionH>
          <wp:positionV relativeFrom="paragraph">
            <wp:posOffset>-1206865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B1A0F"/>
    <w:multiLevelType w:val="multilevel"/>
    <w:tmpl w:val="E87A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61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4A"/>
    <w:rsid w:val="000210E4"/>
    <w:rsid w:val="000462F5"/>
    <w:rsid w:val="000606E0"/>
    <w:rsid w:val="000A5358"/>
    <w:rsid w:val="00116FCD"/>
    <w:rsid w:val="00132523"/>
    <w:rsid w:val="001B39F2"/>
    <w:rsid w:val="001F1723"/>
    <w:rsid w:val="001F61D2"/>
    <w:rsid w:val="002303B4"/>
    <w:rsid w:val="0026427C"/>
    <w:rsid w:val="00271D92"/>
    <w:rsid w:val="00282845"/>
    <w:rsid w:val="00303179"/>
    <w:rsid w:val="00312A39"/>
    <w:rsid w:val="00375BDA"/>
    <w:rsid w:val="0040596A"/>
    <w:rsid w:val="00436E69"/>
    <w:rsid w:val="00442C22"/>
    <w:rsid w:val="00443A51"/>
    <w:rsid w:val="004470C9"/>
    <w:rsid w:val="0048603A"/>
    <w:rsid w:val="004F4747"/>
    <w:rsid w:val="0053081A"/>
    <w:rsid w:val="00530B00"/>
    <w:rsid w:val="005364E3"/>
    <w:rsid w:val="00554E81"/>
    <w:rsid w:val="00583304"/>
    <w:rsid w:val="005917A6"/>
    <w:rsid w:val="005A411B"/>
    <w:rsid w:val="005B1710"/>
    <w:rsid w:val="005C212D"/>
    <w:rsid w:val="005F2406"/>
    <w:rsid w:val="00620E40"/>
    <w:rsid w:val="0066408C"/>
    <w:rsid w:val="006A33C5"/>
    <w:rsid w:val="006A4F47"/>
    <w:rsid w:val="0079218C"/>
    <w:rsid w:val="007C03C3"/>
    <w:rsid w:val="007E3D81"/>
    <w:rsid w:val="00922E17"/>
    <w:rsid w:val="009B26B8"/>
    <w:rsid w:val="009F4005"/>
    <w:rsid w:val="00A1284B"/>
    <w:rsid w:val="00A248FC"/>
    <w:rsid w:val="00A26C29"/>
    <w:rsid w:val="00A84BCF"/>
    <w:rsid w:val="00A912A6"/>
    <w:rsid w:val="00AC62C9"/>
    <w:rsid w:val="00B4780C"/>
    <w:rsid w:val="00B92246"/>
    <w:rsid w:val="00BE264A"/>
    <w:rsid w:val="00C27E47"/>
    <w:rsid w:val="00C43516"/>
    <w:rsid w:val="00C86CE6"/>
    <w:rsid w:val="00C94A0E"/>
    <w:rsid w:val="00CA4E24"/>
    <w:rsid w:val="00CB2A8B"/>
    <w:rsid w:val="00CB2AF5"/>
    <w:rsid w:val="00CC4375"/>
    <w:rsid w:val="00CD037D"/>
    <w:rsid w:val="00D1194B"/>
    <w:rsid w:val="00D12DFA"/>
    <w:rsid w:val="00D800A3"/>
    <w:rsid w:val="00DD1DF4"/>
    <w:rsid w:val="00DE7AF5"/>
    <w:rsid w:val="00E320BB"/>
    <w:rsid w:val="00F214A8"/>
    <w:rsid w:val="00F26233"/>
    <w:rsid w:val="00F35F0C"/>
    <w:rsid w:val="00F93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5C45"/>
  <w15:chartTrackingRefBased/>
  <w15:docId w15:val="{BA840BB4-79AE-6745-A183-25F7BF55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A3"/>
  </w:style>
  <w:style w:type="paragraph" w:styleId="Balk2">
    <w:name w:val="heading 2"/>
    <w:basedOn w:val="Normal"/>
    <w:next w:val="Normal"/>
    <w:link w:val="Balk2Char"/>
    <w:uiPriority w:val="9"/>
    <w:semiHidden/>
    <w:unhideWhenUsed/>
    <w:qFormat/>
    <w:rsid w:val="00B4780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E264A"/>
    <w:pPr>
      <w:tabs>
        <w:tab w:val="center" w:pos="4536"/>
        <w:tab w:val="right" w:pos="9072"/>
      </w:tabs>
    </w:pPr>
  </w:style>
  <w:style w:type="character" w:customStyle="1" w:styleId="stBilgiChar">
    <w:name w:val="Üst Bilgi Char"/>
    <w:basedOn w:val="VarsaylanParagrafYazTipi"/>
    <w:link w:val="stBilgi"/>
    <w:uiPriority w:val="99"/>
    <w:rsid w:val="00BE264A"/>
  </w:style>
  <w:style w:type="paragraph" w:styleId="AltBilgi">
    <w:name w:val="footer"/>
    <w:basedOn w:val="Normal"/>
    <w:link w:val="AltBilgiChar"/>
    <w:uiPriority w:val="99"/>
    <w:unhideWhenUsed/>
    <w:rsid w:val="00BE264A"/>
    <w:pPr>
      <w:tabs>
        <w:tab w:val="center" w:pos="4536"/>
        <w:tab w:val="right" w:pos="9072"/>
      </w:tabs>
    </w:pPr>
  </w:style>
  <w:style w:type="character" w:customStyle="1" w:styleId="AltBilgiChar">
    <w:name w:val="Alt Bilgi Char"/>
    <w:basedOn w:val="VarsaylanParagrafYazTipi"/>
    <w:link w:val="AltBilgi"/>
    <w:uiPriority w:val="99"/>
    <w:rsid w:val="00BE264A"/>
  </w:style>
  <w:style w:type="paragraph" w:styleId="AralkYok">
    <w:name w:val="No Spacing"/>
    <w:uiPriority w:val="1"/>
    <w:qFormat/>
    <w:rsid w:val="00BE264A"/>
    <w:rPr>
      <w:kern w:val="0"/>
      <w:sz w:val="22"/>
      <w:szCs w:val="22"/>
      <w14:ligatures w14:val="none"/>
    </w:rPr>
  </w:style>
  <w:style w:type="character" w:customStyle="1" w:styleId="s15">
    <w:name w:val="s15"/>
    <w:basedOn w:val="VarsaylanParagrafYazTipi"/>
    <w:rsid w:val="00DD1DF4"/>
  </w:style>
  <w:style w:type="character" w:customStyle="1" w:styleId="apple-converted-space">
    <w:name w:val="apple-converted-space"/>
    <w:basedOn w:val="VarsaylanParagrafYazTipi"/>
    <w:rsid w:val="00DD1DF4"/>
  </w:style>
  <w:style w:type="character" w:customStyle="1" w:styleId="s16">
    <w:name w:val="s16"/>
    <w:basedOn w:val="VarsaylanParagrafYazTipi"/>
    <w:rsid w:val="00DD1DF4"/>
  </w:style>
  <w:style w:type="character" w:customStyle="1" w:styleId="kirmizigun1">
    <w:name w:val="kirmizi_gun1"/>
    <w:basedOn w:val="VarsaylanParagrafYazTipi"/>
    <w:rsid w:val="00375BDA"/>
    <w:rPr>
      <w:b/>
      <w:bCs/>
      <w:color w:val="AA1415"/>
    </w:rPr>
  </w:style>
  <w:style w:type="character" w:customStyle="1" w:styleId="Balk2Char">
    <w:name w:val="Başlık 2 Char"/>
    <w:basedOn w:val="VarsaylanParagrafYazTipi"/>
    <w:link w:val="Balk2"/>
    <w:uiPriority w:val="9"/>
    <w:semiHidden/>
    <w:rsid w:val="00B4780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B478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7</Pages>
  <Words>3644</Words>
  <Characters>20775</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Gürkan Delen</cp:lastModifiedBy>
  <cp:revision>33</cp:revision>
  <dcterms:created xsi:type="dcterms:W3CDTF">2024-10-22T12:32:00Z</dcterms:created>
  <dcterms:modified xsi:type="dcterms:W3CDTF">2026-05-06T15:40:00Z</dcterms:modified>
</cp:coreProperties>
</file>